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2E0" w:rsidRDefault="000872E0" w:rsidP="00887219">
      <w:pPr>
        <w:rPr>
          <w:rFonts w:ascii="Times New Roman" w:hAnsi="Times New Roman" w:cs="Times New Roman"/>
          <w:b/>
          <w:sz w:val="27"/>
          <w:szCs w:val="27"/>
        </w:rPr>
      </w:pPr>
    </w:p>
    <w:p w:rsidR="000872E0" w:rsidRPr="000872E0" w:rsidRDefault="001D4276" w:rsidP="000872E0">
      <w:pPr>
        <w:jc w:val="center"/>
        <w:rPr>
          <w:rFonts w:ascii="Times New Roman" w:hAnsi="Times New Roman" w:cs="Times New Roman"/>
          <w:b/>
          <w:sz w:val="100"/>
          <w:szCs w:val="100"/>
        </w:rPr>
      </w:pPr>
      <w:r>
        <w:rPr>
          <w:rFonts w:ascii="Times New Roman" w:hAnsi="Times New Roman" w:cs="Times New Roman"/>
          <w:b/>
          <w:sz w:val="100"/>
          <w:szCs w:val="100"/>
        </w:rPr>
        <w:t>THƯ MỜI</w:t>
      </w:r>
      <w:r w:rsidR="00734328">
        <w:rPr>
          <w:rFonts w:ascii="Times New Roman" w:hAnsi="Times New Roman" w:cs="Times New Roman"/>
          <w:b/>
          <w:sz w:val="100"/>
          <w:szCs w:val="100"/>
        </w:rPr>
        <w:t xml:space="preserve"> </w:t>
      </w:r>
      <w:r w:rsidR="000872E0" w:rsidRPr="000872E0">
        <w:rPr>
          <w:rFonts w:ascii="Times New Roman" w:hAnsi="Times New Roman" w:cs="Times New Roman"/>
          <w:b/>
          <w:sz w:val="100"/>
          <w:szCs w:val="100"/>
        </w:rPr>
        <w:t xml:space="preserve"> </w:t>
      </w:r>
    </w:p>
    <w:p w:rsidR="000872E0" w:rsidRDefault="001D4276" w:rsidP="000872E0">
      <w:pPr>
        <w:jc w:val="center"/>
        <w:rPr>
          <w:rFonts w:ascii="Times New Roman" w:hAnsi="Times New Roman" w:cs="Times New Roman"/>
          <w:b/>
          <w:sz w:val="70"/>
          <w:szCs w:val="70"/>
        </w:rPr>
      </w:pPr>
      <w:r>
        <w:rPr>
          <w:rFonts w:ascii="Times New Roman" w:hAnsi="Times New Roman" w:cs="Times New Roman"/>
          <w:b/>
          <w:sz w:val="70"/>
          <w:szCs w:val="70"/>
        </w:rPr>
        <w:t>KSM</w:t>
      </w:r>
      <w:r w:rsidR="00CA224D">
        <w:rPr>
          <w:rFonts w:ascii="Times New Roman" w:hAnsi="Times New Roman" w:cs="Times New Roman"/>
          <w:b/>
          <w:sz w:val="70"/>
          <w:szCs w:val="70"/>
        </w:rPr>
        <w:t xml:space="preserve"> </w:t>
      </w:r>
      <w:r w:rsidR="00ED17F5" w:rsidRPr="000872E0">
        <w:rPr>
          <w:rFonts w:ascii="Times New Roman" w:hAnsi="Times New Roman" w:cs="Times New Roman" w:hint="eastAsia"/>
          <w:b/>
          <w:sz w:val="70"/>
          <w:szCs w:val="70"/>
        </w:rPr>
        <w:t>201</w:t>
      </w:r>
      <w:r>
        <w:rPr>
          <w:rFonts w:ascii="Times New Roman" w:hAnsi="Times New Roman" w:cs="Times New Roman"/>
          <w:b/>
          <w:sz w:val="70"/>
          <w:szCs w:val="70"/>
        </w:rPr>
        <w:t>9</w:t>
      </w:r>
    </w:p>
    <w:p w:rsidR="000872E0" w:rsidRPr="00E4269C" w:rsidRDefault="000872E0" w:rsidP="000872E0">
      <w:pPr>
        <w:jc w:val="center"/>
        <w:rPr>
          <w:rFonts w:ascii="Times New Roman" w:hAnsi="Times New Roman" w:cs="Times New Roman"/>
          <w:b/>
          <w:sz w:val="70"/>
          <w:szCs w:val="70"/>
        </w:rPr>
      </w:pPr>
    </w:p>
    <w:p w:rsidR="00687E1F" w:rsidRDefault="00687E1F" w:rsidP="000872E0">
      <w:pPr>
        <w:jc w:val="center"/>
        <w:rPr>
          <w:rFonts w:ascii="Times New Roman" w:hAnsi="Times New Roman" w:cs="Times New Roman"/>
          <w:b/>
          <w:sz w:val="70"/>
          <w:szCs w:val="70"/>
        </w:rPr>
      </w:pPr>
    </w:p>
    <w:p w:rsidR="00687E1F" w:rsidRPr="00487A46" w:rsidRDefault="00687E1F" w:rsidP="000872E0">
      <w:pPr>
        <w:jc w:val="center"/>
        <w:rPr>
          <w:rFonts w:ascii="Times New Roman" w:hAnsi="Times New Roman" w:cs="Times New Roman"/>
          <w:b/>
          <w:sz w:val="26"/>
          <w:szCs w:val="26"/>
        </w:rPr>
      </w:pPr>
    </w:p>
    <w:p w:rsidR="00D81398" w:rsidRDefault="001D4276" w:rsidP="00687E1F">
      <w:pPr>
        <w:pStyle w:val="NoSpacing"/>
        <w:ind w:firstLineChars="100" w:firstLine="260"/>
        <w:jc w:val="center"/>
        <w:rPr>
          <w:rFonts w:ascii="Times New Roman" w:hAnsi="Times New Roman" w:cs="Times New Roman"/>
          <w:sz w:val="26"/>
          <w:szCs w:val="26"/>
        </w:rPr>
      </w:pPr>
      <w:r>
        <w:rPr>
          <w:rFonts w:ascii="Times New Roman" w:hAnsi="Times New Roman" w:cs="Times New Roman"/>
          <w:sz w:val="26"/>
          <w:szCs w:val="26"/>
        </w:rPr>
        <w:t>Văn phòng Xúc tiến Thương mại và Đầu tư Hàn Quốc</w:t>
      </w:r>
      <w:r w:rsidR="00887219" w:rsidRPr="00487A46">
        <w:rPr>
          <w:rFonts w:ascii="Times New Roman" w:hAnsi="Times New Roman" w:cs="Times New Roman"/>
          <w:sz w:val="26"/>
          <w:szCs w:val="26"/>
        </w:rPr>
        <w:t xml:space="preserve"> (KOTRA)</w:t>
      </w:r>
      <w:r w:rsidR="003A4732" w:rsidRPr="00487A46">
        <w:rPr>
          <w:rFonts w:ascii="Times New Roman" w:hAnsi="Times New Roman" w:cs="Times New Roman" w:hint="eastAsia"/>
          <w:sz w:val="26"/>
          <w:szCs w:val="26"/>
        </w:rPr>
        <w:t xml:space="preserve"> </w:t>
      </w:r>
      <w:r>
        <w:rPr>
          <w:rFonts w:ascii="Times New Roman" w:hAnsi="Times New Roman" w:cs="Times New Roman"/>
          <w:sz w:val="26"/>
          <w:szCs w:val="26"/>
        </w:rPr>
        <w:t xml:space="preserve">trân trọng kính mời </w:t>
      </w:r>
    </w:p>
    <w:p w:rsidR="00687E1F" w:rsidRPr="00487A46" w:rsidRDefault="001D4276" w:rsidP="00687E1F">
      <w:pPr>
        <w:pStyle w:val="NoSpacing"/>
        <w:ind w:firstLineChars="100" w:firstLine="260"/>
        <w:jc w:val="center"/>
        <w:rPr>
          <w:rFonts w:ascii="Times New Roman" w:hAnsi="Times New Roman" w:cs="Times New Roman"/>
          <w:sz w:val="26"/>
          <w:szCs w:val="26"/>
        </w:rPr>
      </w:pPr>
      <w:r>
        <w:rPr>
          <w:rFonts w:ascii="Times New Roman" w:hAnsi="Times New Roman" w:cs="Times New Roman"/>
          <w:sz w:val="26"/>
          <w:szCs w:val="26"/>
        </w:rPr>
        <w:t>Quý Công ty tới Triển lãm Giao thương</w:t>
      </w:r>
      <w:r w:rsidR="003A4732" w:rsidRPr="00487A46">
        <w:rPr>
          <w:rFonts w:ascii="Times New Roman" w:hAnsi="Times New Roman" w:cs="Times New Roman" w:hint="eastAsia"/>
          <w:sz w:val="26"/>
          <w:szCs w:val="26"/>
        </w:rPr>
        <w:t xml:space="preserve"> </w:t>
      </w:r>
      <w:r>
        <w:rPr>
          <w:rFonts w:ascii="Times New Roman" w:hAnsi="Times New Roman" w:cs="Times New Roman"/>
          <w:sz w:val="26"/>
          <w:szCs w:val="26"/>
        </w:rPr>
        <w:t>KSM 2019</w:t>
      </w:r>
    </w:p>
    <w:p w:rsidR="00EA547E" w:rsidRPr="00487A46" w:rsidRDefault="00EA547E" w:rsidP="00687E1F">
      <w:pPr>
        <w:pStyle w:val="NoSpacing"/>
        <w:ind w:firstLineChars="100" w:firstLine="260"/>
        <w:jc w:val="center"/>
        <w:rPr>
          <w:rFonts w:ascii="Times New Roman" w:hAnsi="Times New Roman" w:cs="Times New Roman"/>
          <w:sz w:val="26"/>
          <w:szCs w:val="26"/>
        </w:rPr>
      </w:pPr>
    </w:p>
    <w:p w:rsidR="00EA547E" w:rsidRPr="00487A46" w:rsidRDefault="00EA547E" w:rsidP="00687E1F">
      <w:pPr>
        <w:pStyle w:val="NoSpacing"/>
        <w:ind w:firstLineChars="100" w:firstLine="260"/>
        <w:jc w:val="center"/>
        <w:rPr>
          <w:rFonts w:ascii="Times New Roman" w:hAnsi="Times New Roman" w:cs="Times New Roman"/>
          <w:sz w:val="26"/>
          <w:szCs w:val="26"/>
        </w:rPr>
      </w:pPr>
    </w:p>
    <w:p w:rsidR="00EA547E" w:rsidRPr="00487A46" w:rsidRDefault="00EA547E" w:rsidP="00687E1F">
      <w:pPr>
        <w:pStyle w:val="NoSpacing"/>
        <w:ind w:firstLineChars="100" w:firstLine="260"/>
        <w:jc w:val="center"/>
        <w:rPr>
          <w:rFonts w:ascii="Times New Roman" w:hAnsi="Times New Roman" w:cs="Times New Roman"/>
          <w:sz w:val="26"/>
          <w:szCs w:val="26"/>
        </w:rPr>
      </w:pPr>
    </w:p>
    <w:p w:rsidR="00745126" w:rsidRPr="00487A46" w:rsidRDefault="00745126" w:rsidP="00687E1F">
      <w:pPr>
        <w:pStyle w:val="NoSpacing"/>
        <w:ind w:firstLineChars="100" w:firstLine="260"/>
        <w:jc w:val="center"/>
        <w:rPr>
          <w:rFonts w:ascii="Times New Roman" w:hAnsi="Times New Roman" w:cs="Times New Roman"/>
          <w:sz w:val="26"/>
          <w:szCs w:val="26"/>
        </w:rPr>
      </w:pPr>
    </w:p>
    <w:p w:rsidR="00745126" w:rsidRPr="00487A46" w:rsidRDefault="00745126" w:rsidP="00687E1F">
      <w:pPr>
        <w:pStyle w:val="NoSpacing"/>
        <w:ind w:firstLineChars="100" w:firstLine="260"/>
        <w:jc w:val="center"/>
        <w:rPr>
          <w:rFonts w:ascii="Times New Roman" w:hAnsi="Times New Roman" w:cs="Times New Roman"/>
          <w:sz w:val="26"/>
          <w:szCs w:val="26"/>
        </w:rPr>
      </w:pPr>
    </w:p>
    <w:p w:rsidR="00745126" w:rsidRPr="00487A46" w:rsidRDefault="00745126" w:rsidP="00687E1F">
      <w:pPr>
        <w:pStyle w:val="NoSpacing"/>
        <w:ind w:firstLineChars="100" w:firstLine="260"/>
        <w:jc w:val="center"/>
        <w:rPr>
          <w:rFonts w:ascii="Times New Roman" w:hAnsi="Times New Roman" w:cs="Times New Roman"/>
          <w:sz w:val="26"/>
          <w:szCs w:val="26"/>
        </w:rPr>
      </w:pPr>
    </w:p>
    <w:p w:rsidR="00EA547E" w:rsidRPr="00487A46" w:rsidRDefault="00EA547E" w:rsidP="00687E1F">
      <w:pPr>
        <w:pStyle w:val="NoSpacing"/>
        <w:ind w:firstLineChars="100" w:firstLine="260"/>
        <w:jc w:val="center"/>
        <w:rPr>
          <w:rFonts w:ascii="Times New Roman" w:hAnsi="Times New Roman" w:cs="Times New Roman"/>
          <w:sz w:val="26"/>
          <w:szCs w:val="26"/>
        </w:rPr>
      </w:pPr>
    </w:p>
    <w:p w:rsidR="00EA547E" w:rsidRPr="00487A46" w:rsidRDefault="00EA547E" w:rsidP="001D4276">
      <w:pPr>
        <w:pStyle w:val="NoSpacing"/>
        <w:ind w:firstLine="260"/>
        <w:rPr>
          <w:rFonts w:ascii="Times New Roman" w:hAnsi="Times New Roman" w:cs="Times New Roman"/>
          <w:sz w:val="26"/>
          <w:szCs w:val="26"/>
        </w:rPr>
      </w:pPr>
      <w:r w:rsidRPr="00487A46">
        <w:rPr>
          <w:rFonts w:ascii="Times New Roman" w:hAnsi="Times New Roman" w:cs="Times New Roman" w:hint="eastAsia"/>
          <w:sz w:val="26"/>
          <w:szCs w:val="26"/>
        </w:rPr>
        <w:t xml:space="preserve">* </w:t>
      </w:r>
      <w:r w:rsidR="001D4276">
        <w:rPr>
          <w:rFonts w:ascii="Times New Roman" w:hAnsi="Times New Roman" w:cs="Times New Roman"/>
          <w:sz w:val="26"/>
          <w:szCs w:val="26"/>
        </w:rPr>
        <w:t>Thời gian</w:t>
      </w:r>
      <w:r w:rsidR="001D4276">
        <w:rPr>
          <w:rFonts w:ascii="Times New Roman" w:hAnsi="Times New Roman" w:cs="Times New Roman"/>
          <w:sz w:val="26"/>
          <w:szCs w:val="26"/>
        </w:rPr>
        <w:tab/>
      </w:r>
      <w:r w:rsidR="001D4276">
        <w:rPr>
          <w:rFonts w:ascii="Times New Roman" w:hAnsi="Times New Roman" w:cs="Times New Roman"/>
          <w:sz w:val="26"/>
          <w:szCs w:val="26"/>
        </w:rPr>
        <w:tab/>
      </w:r>
      <w:r w:rsidRPr="00487A46">
        <w:rPr>
          <w:rFonts w:ascii="Times New Roman" w:hAnsi="Times New Roman" w:cs="Times New Roman" w:hint="eastAsia"/>
          <w:sz w:val="26"/>
          <w:szCs w:val="26"/>
        </w:rPr>
        <w:t xml:space="preserve">: </w:t>
      </w:r>
      <w:r w:rsidR="001D4276">
        <w:rPr>
          <w:rFonts w:ascii="Times New Roman" w:hAnsi="Times New Roman" w:cs="Times New Roman"/>
          <w:sz w:val="26"/>
          <w:szCs w:val="26"/>
        </w:rPr>
        <w:t>30 ~ 31/05/2019</w:t>
      </w:r>
    </w:p>
    <w:p w:rsidR="00EA547E" w:rsidRPr="00487A46" w:rsidRDefault="00EA547E" w:rsidP="007B2FDF">
      <w:pPr>
        <w:pStyle w:val="NoSpacing"/>
        <w:ind w:firstLineChars="100" w:firstLine="260"/>
        <w:rPr>
          <w:rFonts w:ascii="Times New Roman" w:hAnsi="Times New Roman" w:cs="Times New Roman"/>
          <w:sz w:val="26"/>
          <w:szCs w:val="26"/>
        </w:rPr>
      </w:pPr>
      <w:r w:rsidRPr="00487A46">
        <w:rPr>
          <w:rFonts w:ascii="Times New Roman" w:hAnsi="Times New Roman" w:cs="Times New Roman"/>
          <w:sz w:val="26"/>
          <w:szCs w:val="26"/>
        </w:rPr>
        <w:t xml:space="preserve">* </w:t>
      </w:r>
      <w:r w:rsidR="001D4276">
        <w:rPr>
          <w:rFonts w:ascii="Times New Roman" w:hAnsi="Times New Roman" w:cs="Times New Roman"/>
          <w:sz w:val="26"/>
          <w:szCs w:val="26"/>
        </w:rPr>
        <w:t>Địa điểm</w:t>
      </w:r>
      <w:r w:rsidR="001D4276">
        <w:rPr>
          <w:rFonts w:ascii="Times New Roman" w:hAnsi="Times New Roman" w:cs="Times New Roman"/>
          <w:sz w:val="26"/>
          <w:szCs w:val="26"/>
        </w:rPr>
        <w:tab/>
      </w:r>
      <w:r w:rsidR="001D4276">
        <w:rPr>
          <w:rFonts w:ascii="Times New Roman" w:hAnsi="Times New Roman" w:cs="Times New Roman"/>
          <w:sz w:val="26"/>
          <w:szCs w:val="26"/>
        </w:rPr>
        <w:tab/>
      </w:r>
      <w:r w:rsidRPr="00487A46">
        <w:rPr>
          <w:rFonts w:ascii="Times New Roman" w:hAnsi="Times New Roman" w:cs="Times New Roman"/>
          <w:sz w:val="26"/>
          <w:szCs w:val="26"/>
        </w:rPr>
        <w:t xml:space="preserve">: </w:t>
      </w:r>
      <w:r w:rsidR="001D4276">
        <w:rPr>
          <w:rFonts w:ascii="Times New Roman" w:hAnsi="Times New Roman" w:cs="Times New Roman"/>
          <w:sz w:val="26"/>
          <w:szCs w:val="26"/>
        </w:rPr>
        <w:t>COEX Sảnh B, Seoul, Hàn Quốc</w:t>
      </w:r>
      <w:r w:rsidRPr="00487A46">
        <w:rPr>
          <w:rFonts w:ascii="Times New Roman" w:hAnsi="Times New Roman" w:cs="Times New Roman"/>
          <w:sz w:val="26"/>
          <w:szCs w:val="26"/>
        </w:rPr>
        <w:t xml:space="preserve"> </w:t>
      </w:r>
    </w:p>
    <w:p w:rsidR="00EA547E" w:rsidRPr="00487A46" w:rsidRDefault="00EA547E" w:rsidP="00EA547E">
      <w:pPr>
        <w:pStyle w:val="NoSpacing"/>
        <w:ind w:firstLineChars="100" w:firstLine="260"/>
        <w:rPr>
          <w:rFonts w:ascii="Times New Roman" w:hAnsi="Times New Roman" w:cs="Times New Roman"/>
          <w:sz w:val="26"/>
          <w:szCs w:val="26"/>
        </w:rPr>
      </w:pPr>
      <w:r w:rsidRPr="00487A46">
        <w:rPr>
          <w:rFonts w:ascii="Times New Roman" w:hAnsi="Times New Roman" w:cs="Times New Roman"/>
          <w:sz w:val="26"/>
          <w:szCs w:val="26"/>
        </w:rPr>
        <w:t xml:space="preserve">* </w:t>
      </w:r>
      <w:r w:rsidR="001D4276">
        <w:rPr>
          <w:rFonts w:ascii="Times New Roman" w:hAnsi="Times New Roman" w:cs="Times New Roman"/>
          <w:sz w:val="26"/>
          <w:szCs w:val="26"/>
        </w:rPr>
        <w:t>Đơn vị tổ chức</w:t>
      </w:r>
      <w:r w:rsidR="007B2FDF" w:rsidRPr="00487A46">
        <w:rPr>
          <w:rFonts w:ascii="Times New Roman" w:hAnsi="Times New Roman" w:cs="Times New Roman"/>
          <w:sz w:val="26"/>
          <w:szCs w:val="26"/>
        </w:rPr>
        <w:t xml:space="preserve"> </w:t>
      </w:r>
      <w:r w:rsidRPr="00487A46">
        <w:rPr>
          <w:rFonts w:ascii="Times New Roman" w:hAnsi="Times New Roman" w:cs="Times New Roman"/>
          <w:sz w:val="26"/>
          <w:szCs w:val="26"/>
        </w:rPr>
        <w:t xml:space="preserve"> </w:t>
      </w:r>
      <w:r w:rsidR="001D4276">
        <w:rPr>
          <w:rFonts w:ascii="Times New Roman" w:hAnsi="Times New Roman" w:cs="Times New Roman"/>
          <w:sz w:val="26"/>
          <w:szCs w:val="26"/>
        </w:rPr>
        <w:tab/>
      </w:r>
      <w:r w:rsidRPr="00487A46">
        <w:rPr>
          <w:rFonts w:ascii="Times New Roman" w:hAnsi="Times New Roman" w:cs="Times New Roman"/>
          <w:sz w:val="26"/>
          <w:szCs w:val="26"/>
        </w:rPr>
        <w:t xml:space="preserve">: </w:t>
      </w:r>
      <w:r w:rsidR="00745126" w:rsidRPr="00487A46">
        <w:rPr>
          <w:rFonts w:ascii="Times New Roman" w:hAnsi="Times New Roman" w:cs="Times New Roman"/>
          <w:sz w:val="26"/>
          <w:szCs w:val="26"/>
        </w:rPr>
        <w:t>KOTRA</w:t>
      </w:r>
    </w:p>
    <w:p w:rsidR="00EA547E" w:rsidRDefault="00EA547E" w:rsidP="00EA547E">
      <w:pPr>
        <w:pStyle w:val="NoSpacing"/>
        <w:ind w:firstLineChars="100" w:firstLine="300"/>
        <w:rPr>
          <w:rFonts w:ascii="Times New Roman" w:hAnsi="Times New Roman" w:cs="Times New Roman"/>
          <w:sz w:val="30"/>
          <w:szCs w:val="30"/>
        </w:rPr>
      </w:pPr>
    </w:p>
    <w:p w:rsidR="00EA547E" w:rsidRPr="00EA547E" w:rsidRDefault="00EA547E" w:rsidP="00687E1F">
      <w:pPr>
        <w:pStyle w:val="NoSpacing"/>
        <w:ind w:firstLineChars="100" w:firstLine="300"/>
        <w:jc w:val="center"/>
        <w:rPr>
          <w:rFonts w:ascii="Times New Roman" w:hAnsi="Times New Roman" w:cs="Times New Roman"/>
          <w:sz w:val="30"/>
          <w:szCs w:val="30"/>
        </w:rPr>
      </w:pPr>
    </w:p>
    <w:p w:rsidR="00EA547E" w:rsidRDefault="00EA547E" w:rsidP="00687E1F">
      <w:pPr>
        <w:pStyle w:val="NoSpacing"/>
        <w:ind w:firstLineChars="100" w:firstLine="200"/>
        <w:jc w:val="center"/>
        <w:rPr>
          <w:rFonts w:ascii="Times New Roman" w:hAnsi="Times New Roman" w:cs="Times New Roman"/>
          <w:sz w:val="30"/>
          <w:szCs w:val="30"/>
        </w:rPr>
      </w:pPr>
      <w:r>
        <w:rPr>
          <w:rFonts w:hint="eastAsia"/>
          <w:noProof/>
        </w:rPr>
        <w:drawing>
          <wp:anchor distT="0" distB="0" distL="114300" distR="114300" simplePos="0" relativeHeight="251666432" behindDoc="0" locked="0" layoutInCell="1" allowOverlap="1" wp14:anchorId="50A105A9" wp14:editId="4C62F40B">
            <wp:simplePos x="2619375" y="7981950"/>
            <wp:positionH relativeFrom="margin">
              <wp:align>left</wp:align>
            </wp:positionH>
            <wp:positionV relativeFrom="margin">
              <wp:align>bottom</wp:align>
            </wp:positionV>
            <wp:extent cx="2440939" cy="790575"/>
            <wp:effectExtent l="0" t="0" r="0" b="0"/>
            <wp:wrapSquare wrapText="bothSides"/>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스캔 046.jpg"/>
                    <pic:cNvPicPr/>
                  </pic:nvPicPr>
                  <pic:blipFill rotWithShape="1">
                    <a:blip r:embed="rId8">
                      <a:extLst>
                        <a:ext uri="{28A0092B-C50C-407E-A947-70E740481C1C}">
                          <a14:useLocalDpi xmlns:a14="http://schemas.microsoft.com/office/drawing/2010/main" val="0"/>
                        </a:ext>
                      </a:extLst>
                    </a:blip>
                    <a:srcRect l="4062" t="4826" b="51562"/>
                    <a:stretch/>
                  </pic:blipFill>
                  <pic:spPr bwMode="auto">
                    <a:xfrm>
                      <a:off x="0" y="0"/>
                      <a:ext cx="2440939" cy="790575"/>
                    </a:xfrm>
                    <a:prstGeom prst="rect">
                      <a:avLst/>
                    </a:prstGeom>
                    <a:ln>
                      <a:noFill/>
                    </a:ln>
                    <a:extLst>
                      <a:ext uri="{53640926-AAD7-44D8-BBD7-CCE9431645EC}">
                        <a14:shadowObscured xmlns:a14="http://schemas.microsoft.com/office/drawing/2010/main"/>
                      </a:ext>
                    </a:extLst>
                  </pic:spPr>
                </pic:pic>
              </a:graphicData>
            </a:graphic>
          </wp:anchor>
        </w:drawing>
      </w:r>
    </w:p>
    <w:p w:rsidR="00887219" w:rsidRPr="00745126" w:rsidRDefault="00887219" w:rsidP="003A4732">
      <w:pPr>
        <w:rPr>
          <w:rFonts w:ascii="Times New Roman" w:hAnsi="Times New Roman" w:cs="Times New Roman"/>
          <w:b/>
          <w:sz w:val="70"/>
          <w:szCs w:val="70"/>
        </w:rPr>
      </w:pPr>
    </w:p>
    <w:p w:rsidR="00887219" w:rsidRDefault="00887219" w:rsidP="00745126">
      <w:pPr>
        <w:jc w:val="center"/>
        <w:rPr>
          <w:rFonts w:ascii="Times New Roman" w:hAnsi="Times New Roman" w:cs="Times New Roman"/>
          <w:b/>
          <w:sz w:val="70"/>
          <w:szCs w:val="70"/>
        </w:rPr>
      </w:pPr>
    </w:p>
    <w:p w:rsidR="00E4383D" w:rsidRDefault="00E4383D" w:rsidP="00E4383D">
      <w:pPr>
        <w:pStyle w:val="NoSpacing"/>
        <w:rPr>
          <w:rFonts w:ascii="Times New Roman" w:hAnsi="Times New Roman" w:cs="Times New Roman"/>
          <w:sz w:val="30"/>
          <w:szCs w:val="30"/>
        </w:rPr>
      </w:pPr>
    </w:p>
    <w:p w:rsidR="00E4383D" w:rsidRPr="00E30F7A" w:rsidRDefault="009D015A" w:rsidP="001D4276">
      <w:pPr>
        <w:pStyle w:val="NoSpacing"/>
        <w:rPr>
          <w:rFonts w:ascii="Times New Roman" w:hAnsi="Times New Roman" w:cs="Times New Roman"/>
          <w:b/>
          <w:sz w:val="34"/>
          <w:szCs w:val="34"/>
        </w:rPr>
      </w:pPr>
      <w:r>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6AF151F8" wp14:editId="46E2890F">
                <wp:simplePos x="0" y="0"/>
                <wp:positionH relativeFrom="column">
                  <wp:posOffset>47625</wp:posOffset>
                </wp:positionH>
                <wp:positionV relativeFrom="paragraph">
                  <wp:posOffset>129540</wp:posOffset>
                </wp:positionV>
                <wp:extent cx="1990725" cy="0"/>
                <wp:effectExtent l="0" t="0" r="28575" b="19050"/>
                <wp:wrapNone/>
                <wp:docPr id="2" name="직선 연결선 2"/>
                <wp:cNvGraphicFramePr/>
                <a:graphic xmlns:a="http://schemas.openxmlformats.org/drawingml/2006/main">
                  <a:graphicData uri="http://schemas.microsoft.com/office/word/2010/wordprocessingShape">
                    <wps:wsp>
                      <wps:cNvCnPr/>
                      <wps:spPr>
                        <a:xfrm>
                          <a:off x="0" y="0"/>
                          <a:ext cx="1990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A38F79" id="직선 연결선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10.2pt" to="160.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" strokecolor="black [3213]" strokeweight=".5pt">
                <v:stroke joinstyle="miter"/>
              </v:line>
            </w:pict>
          </mc:Fallback>
        </mc:AlternateContent>
      </w:r>
      <w:r>
        <w:rPr>
          <w:rFonts w:ascii="Times New Roman" w:hAnsi="Times New Roman" w:cs="Times New Roman"/>
          <w:noProof/>
          <w:sz w:val="30"/>
          <w:szCs w:val="30"/>
        </w:rPr>
        <mc:AlternateContent>
          <mc:Choice Requires="wps">
            <w:drawing>
              <wp:anchor distT="0" distB="0" distL="114300" distR="114300" simplePos="0" relativeHeight="251661312" behindDoc="0" locked="0" layoutInCell="1" allowOverlap="1" wp14:anchorId="7BB0E8ED" wp14:editId="4CE4BC31">
                <wp:simplePos x="0" y="0"/>
                <wp:positionH relativeFrom="column">
                  <wp:posOffset>3724275</wp:posOffset>
                </wp:positionH>
                <wp:positionV relativeFrom="paragraph">
                  <wp:posOffset>129540</wp:posOffset>
                </wp:positionV>
                <wp:extent cx="2019300" cy="0"/>
                <wp:effectExtent l="0" t="0" r="19050" b="19050"/>
                <wp:wrapNone/>
                <wp:docPr id="3" name="직선 연결선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D6D459" id="직선 연결선 3"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25pt,10.2pt" to="45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" strokecolor="black [3213]" strokeweight=".5pt">
                <v:stroke joinstyle="miter"/>
              </v:line>
            </w:pict>
          </mc:Fallback>
        </mc:AlternateContent>
      </w:r>
      <w:r w:rsidR="00E30F7A" w:rsidRPr="00E30F7A">
        <w:rPr>
          <w:rFonts w:ascii="Times New Roman" w:hAnsi="Times New Roman" w:cs="Times New Roman"/>
          <w:b/>
          <w:sz w:val="34"/>
          <w:szCs w:val="34"/>
        </w:rPr>
        <w:t>Invitation</w:t>
      </w:r>
    </w:p>
    <w:p w:rsidR="001D4276" w:rsidRPr="001D4276" w:rsidRDefault="001D4276" w:rsidP="004E5C1F">
      <w:pPr>
        <w:pStyle w:val="NoSpacing"/>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noProof/>
          <w:sz w:val="30"/>
          <w:szCs w:val="30"/>
        </w:rPr>
        <w:t xml:space="preserve">      </w:t>
      </w:r>
      <w:r>
        <w:rPr>
          <w:rFonts w:ascii="Times New Roman" w:hAnsi="Times New Roman" w:cs="Times New Roman"/>
          <w:noProof/>
          <w:sz w:val="30"/>
          <w:szCs w:val="30"/>
        </w:rPr>
        <w:drawing>
          <wp:inline distT="0" distB="0" distL="0" distR="0">
            <wp:extent cx="628650" cy="628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ải xuố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0A2D47" w:rsidRDefault="001D4276" w:rsidP="004E5C1F">
      <w:pPr>
        <w:pStyle w:val="NoSpacing"/>
        <w:rPr>
          <w:rFonts w:ascii="Times New Roman" w:hAnsi="Times New Roman" w:cs="Times New Roman"/>
          <w:sz w:val="26"/>
          <w:szCs w:val="26"/>
        </w:rPr>
      </w:pPr>
      <w:r>
        <w:rPr>
          <w:rFonts w:ascii="Times New Roman" w:hAnsi="Times New Roman" w:cs="Times New Roman"/>
          <w:sz w:val="26"/>
          <w:szCs w:val="26"/>
        </w:rPr>
        <w:lastRenderedPageBreak/>
        <w:t>Văn phòng Xúc tiến Thương mại và Đầu tư Hàn Quốc (KOTRA) hân hạnh được thông báo Triển lãm Giao thương KSM 2019 sẽ được tổ chức vào ngày 30 và 31 tháng 5 năm 2019 tại thủ đô Seoul, Hàn Quốc.</w:t>
      </w:r>
    </w:p>
    <w:p w:rsidR="001D4276" w:rsidRDefault="001D4276" w:rsidP="004E5C1F">
      <w:pPr>
        <w:pStyle w:val="NoSpacing"/>
        <w:rPr>
          <w:rFonts w:ascii="Times New Roman" w:hAnsi="Times New Roman" w:cs="Times New Roman"/>
          <w:sz w:val="26"/>
          <w:szCs w:val="26"/>
        </w:rPr>
      </w:pPr>
    </w:p>
    <w:p w:rsidR="00A231B1" w:rsidRPr="00A231B1" w:rsidRDefault="00A231B1" w:rsidP="00A231B1">
      <w:pPr>
        <w:pStyle w:val="NoSpacing"/>
        <w:rPr>
          <w:rFonts w:ascii="Times New Roman" w:hAnsi="Times New Roman" w:cs="Times New Roman"/>
          <w:sz w:val="26"/>
          <w:szCs w:val="26"/>
        </w:rPr>
      </w:pPr>
      <w:r w:rsidRPr="00A231B1">
        <w:rPr>
          <w:rFonts w:ascii="Times New Roman" w:hAnsi="Times New Roman" w:cs="Times New Roman"/>
          <w:sz w:val="26"/>
          <w:szCs w:val="26"/>
        </w:rPr>
        <w:t>Kể từ khi được thành lập, KSM đã trở thành đại diện tiêu biểu của các buổi giao thương B2B ở Hàn Quốc và đã phát triển lên tầm cao mới để trở thành nền tảng kinh doanh và dịch vụ hàng đầu của Hàn Quốc.  Đây là nơi các doanh nghiệp Hàn Quốc tiêu biểu từ nền công nghiệp dịch vụ tri thức hội tụ, xúc tiến các ý tưởng sáng tạo và thảo luận về các sản phẩm mà họ đang kinh doanh.</w:t>
      </w:r>
      <w:r>
        <w:rPr>
          <w:rFonts w:ascii="Times New Roman" w:hAnsi="Times New Roman" w:cs="Times New Roman"/>
          <w:sz w:val="26"/>
          <w:szCs w:val="26"/>
        </w:rPr>
        <w:t xml:space="preserve"> </w:t>
      </w:r>
      <w:bookmarkStart w:id="0" w:name="_GoBack"/>
      <w:bookmarkEnd w:id="0"/>
      <w:r w:rsidRPr="00A231B1">
        <w:rPr>
          <w:rFonts w:ascii="Times New Roman" w:hAnsi="Times New Roman" w:cs="Times New Roman"/>
          <w:sz w:val="26"/>
          <w:szCs w:val="26"/>
        </w:rPr>
        <w:t>KSM 2019 sẽ mang đến cơ hội đặc biệt để gặp gỡ các doanh nghiệp Hàn Quốc hàng đầu từ nền công nghiệp dịch vụ.</w:t>
      </w:r>
    </w:p>
    <w:p w:rsidR="002E51B8" w:rsidRPr="002E51B8" w:rsidRDefault="002E51B8" w:rsidP="004E5C1F">
      <w:pPr>
        <w:pStyle w:val="NoSpacing"/>
        <w:rPr>
          <w:rFonts w:ascii="Times New Roman" w:hAnsi="Times New Roman" w:cs="Times New Roman"/>
          <w:sz w:val="26"/>
          <w:szCs w:val="26"/>
        </w:rPr>
      </w:pPr>
    </w:p>
    <w:p w:rsidR="00CC17EA" w:rsidRPr="00487A46" w:rsidRDefault="00D32DB6" w:rsidP="004E5C1F">
      <w:pPr>
        <w:pStyle w:val="NoSpacing"/>
        <w:rPr>
          <w:rFonts w:ascii="Times New Roman" w:hAnsi="Times New Roman" w:cs="Times New Roman"/>
          <w:sz w:val="26"/>
          <w:szCs w:val="26"/>
        </w:rPr>
      </w:pPr>
      <w:r>
        <w:rPr>
          <w:rFonts w:ascii="Times New Roman" w:hAnsi="Times New Roman" w:cs="Times New Roman"/>
          <w:sz w:val="26"/>
          <w:szCs w:val="26"/>
        </w:rPr>
        <w:t xml:space="preserve">Chúng tôi xin trân trọng kính mời </w:t>
      </w:r>
      <w:r w:rsidR="00BD6C08">
        <w:rPr>
          <w:rFonts w:ascii="Times New Roman" w:hAnsi="Times New Roman" w:cs="Times New Roman"/>
          <w:sz w:val="26"/>
          <w:szCs w:val="26"/>
        </w:rPr>
        <w:t>Quý Công ty/ Quý Tổ chức đến với Triển lãm Giao thương KSM</w:t>
      </w:r>
      <w:r w:rsidR="00DF1D8A">
        <w:rPr>
          <w:rFonts w:ascii="Times New Roman" w:hAnsi="Times New Roman" w:cs="Times New Roman"/>
          <w:sz w:val="26"/>
          <w:szCs w:val="26"/>
        </w:rPr>
        <w:t xml:space="preserve"> để tham quan gian hàng của các doanh nghiệp Hàn Quốc và có cơ hội gặp mặt Giao thương trực tiếp với các công ty Hàn Quốc mà Quý Công ty/ Quý Tổ chức quan tâm.</w:t>
      </w:r>
    </w:p>
    <w:p w:rsidR="00734B0C" w:rsidRPr="003A4732" w:rsidRDefault="00734B0C" w:rsidP="004E5C1F">
      <w:pPr>
        <w:pStyle w:val="NoSpacing"/>
        <w:rPr>
          <w:rFonts w:ascii="Times New Roman" w:hAnsi="Times New Roman" w:cs="Times New Roman"/>
          <w:sz w:val="30"/>
          <w:szCs w:val="30"/>
        </w:rPr>
      </w:pPr>
    </w:p>
    <w:p w:rsidR="00734B0C" w:rsidRPr="008516E7" w:rsidRDefault="00D679A9" w:rsidP="000872E0">
      <w:pPr>
        <w:jc w:val="center"/>
        <w:rPr>
          <w:rFonts w:ascii="Times New Roman" w:hAnsi="Times New Roman" w:cs="Times New Roman"/>
          <w:b/>
          <w:sz w:val="26"/>
          <w:szCs w:val="26"/>
        </w:rPr>
      </w:pPr>
      <w:r w:rsidRPr="008516E7">
        <w:rPr>
          <w:rFonts w:ascii="Times New Roman" w:hAnsi="Times New Roman" w:cs="Times New Roman"/>
          <w:noProof/>
          <w:sz w:val="26"/>
          <w:szCs w:val="26"/>
        </w:rPr>
        <mc:AlternateContent>
          <mc:Choice Requires="wps">
            <w:drawing>
              <wp:anchor distT="0" distB="0" distL="114300" distR="114300" simplePos="0" relativeHeight="251664384" behindDoc="0" locked="0" layoutInCell="1" allowOverlap="1" wp14:anchorId="51018206" wp14:editId="41E60E53">
                <wp:simplePos x="0" y="0"/>
                <wp:positionH relativeFrom="margin">
                  <wp:align>right</wp:align>
                </wp:positionH>
                <wp:positionV relativeFrom="paragraph">
                  <wp:posOffset>128905</wp:posOffset>
                </wp:positionV>
                <wp:extent cx="2238375" cy="9525"/>
                <wp:effectExtent l="0" t="0" r="28575" b="28575"/>
                <wp:wrapNone/>
                <wp:docPr id="5" name="직선 연결선 5"/>
                <wp:cNvGraphicFramePr/>
                <a:graphic xmlns:a="http://schemas.openxmlformats.org/drawingml/2006/main">
                  <a:graphicData uri="http://schemas.microsoft.com/office/word/2010/wordprocessingShape">
                    <wps:wsp>
                      <wps:cNvCnPr/>
                      <wps:spPr>
                        <a:xfrm>
                          <a:off x="0" y="0"/>
                          <a:ext cx="22383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56B394" id="직선 연결선 5"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5.05pt,10.15pt" to="301.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" strokecolor="black [3213]" strokeweight=".5pt">
                <v:stroke joinstyle="miter"/>
                <w10:wrap anchorx="margin"/>
              </v:line>
            </w:pict>
          </mc:Fallback>
        </mc:AlternateContent>
      </w:r>
      <w:r w:rsidRPr="008516E7">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D480A69" wp14:editId="2FC44DB7">
                <wp:simplePos x="0" y="0"/>
                <wp:positionH relativeFrom="column">
                  <wp:posOffset>66676</wp:posOffset>
                </wp:positionH>
                <wp:positionV relativeFrom="paragraph">
                  <wp:posOffset>133350</wp:posOffset>
                </wp:positionV>
                <wp:extent cx="1657350" cy="0"/>
                <wp:effectExtent l="0" t="0" r="19050" b="19050"/>
                <wp:wrapNone/>
                <wp:docPr id="4" name="직선 연결선 4"/>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1DC19E" id="직선 연결선 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10.5pt" to="135.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" strokecolor="black [3213]" strokeweight=".5pt">
                <v:stroke joinstyle="miter"/>
              </v:line>
            </w:pict>
          </mc:Fallback>
        </mc:AlternateContent>
      </w:r>
      <w:r w:rsidR="00D32DB6">
        <w:rPr>
          <w:rFonts w:ascii="Times New Roman" w:hAnsi="Times New Roman" w:cs="Times New Roman"/>
          <w:b/>
          <w:sz w:val="26"/>
          <w:szCs w:val="26"/>
        </w:rPr>
        <w:t>Tổng quan Sự kiện</w:t>
      </w:r>
    </w:p>
    <w:tbl>
      <w:tblPr>
        <w:tblW w:w="9680" w:type="dxa"/>
        <w:tblInd w:w="115" w:type="dxa"/>
        <w:tblLayout w:type="fixed"/>
        <w:tblCellMar>
          <w:left w:w="0" w:type="dxa"/>
          <w:right w:w="0" w:type="dxa"/>
        </w:tblCellMar>
        <w:tblLook w:val="0000" w:firstRow="0" w:lastRow="0" w:firstColumn="0" w:lastColumn="0" w:noHBand="0" w:noVBand="0"/>
      </w:tblPr>
      <w:tblGrid>
        <w:gridCol w:w="1560"/>
        <w:gridCol w:w="2040"/>
        <w:gridCol w:w="2040"/>
        <w:gridCol w:w="2020"/>
        <w:gridCol w:w="2020"/>
      </w:tblGrid>
      <w:tr w:rsidR="00D81398" w:rsidTr="00D81398">
        <w:trPr>
          <w:trHeight w:val="307"/>
        </w:trPr>
        <w:tc>
          <w:tcPr>
            <w:tcW w:w="1560" w:type="dxa"/>
            <w:vMerge w:val="restart"/>
            <w:tcBorders>
              <w:top w:val="single" w:sz="8" w:space="0" w:color="auto"/>
              <w:right w:val="single" w:sz="8" w:space="0" w:color="auto"/>
            </w:tcBorders>
            <w:shd w:val="clear" w:color="auto" w:fill="auto"/>
            <w:vAlign w:val="bottom"/>
          </w:tcPr>
          <w:p w:rsidR="00D81398" w:rsidRPr="00D81398" w:rsidRDefault="00D81398" w:rsidP="00941435">
            <w:pPr>
              <w:spacing w:line="0" w:lineRule="atLeast"/>
              <w:ind w:left="940"/>
              <w:rPr>
                <w:rFonts w:ascii="Arial" w:eastAsia="Arial" w:hAnsi="Arial"/>
                <w:b/>
                <w:color w:val="2E74B5" w:themeColor="accent1" w:themeShade="BF"/>
                <w:sz w:val="22"/>
              </w:rPr>
            </w:pPr>
            <w:r w:rsidRPr="00D81398">
              <w:rPr>
                <w:rFonts w:ascii="Arial" w:eastAsia="Arial" w:hAnsi="Arial"/>
                <w:b/>
                <w:color w:val="2E74B5" w:themeColor="accent1" w:themeShade="BF"/>
                <w:sz w:val="22"/>
              </w:rPr>
              <w:t>Ngày</w:t>
            </w:r>
          </w:p>
        </w:tc>
        <w:tc>
          <w:tcPr>
            <w:tcW w:w="4080" w:type="dxa"/>
            <w:gridSpan w:val="2"/>
            <w:tcBorders>
              <w:top w:val="single" w:sz="8" w:space="0" w:color="auto"/>
              <w:right w:val="single" w:sz="8" w:space="0" w:color="auto"/>
            </w:tcBorders>
            <w:shd w:val="clear" w:color="auto" w:fill="auto"/>
            <w:vAlign w:val="bottom"/>
          </w:tcPr>
          <w:p w:rsidR="00D81398" w:rsidRPr="00D81398" w:rsidRDefault="00D81398" w:rsidP="00941435">
            <w:pPr>
              <w:spacing w:line="0" w:lineRule="atLeast"/>
              <w:ind w:left="1280"/>
              <w:rPr>
                <w:rFonts w:ascii="Arial" w:eastAsia="Arial" w:hAnsi="Arial"/>
                <w:b/>
                <w:color w:val="2E74B5" w:themeColor="accent1" w:themeShade="BF"/>
                <w:sz w:val="22"/>
              </w:rPr>
            </w:pPr>
            <w:r w:rsidRPr="00D81398">
              <w:rPr>
                <w:rFonts w:ascii="Arial" w:eastAsia="Arial" w:hAnsi="Arial"/>
                <w:b/>
                <w:color w:val="2E74B5" w:themeColor="accent1" w:themeShade="BF"/>
                <w:sz w:val="22"/>
              </w:rPr>
              <w:t>30/05 (Thứ 5)</w:t>
            </w:r>
          </w:p>
        </w:tc>
        <w:tc>
          <w:tcPr>
            <w:tcW w:w="4040" w:type="dxa"/>
            <w:gridSpan w:val="2"/>
            <w:tcBorders>
              <w:top w:val="single" w:sz="8" w:space="0" w:color="auto"/>
            </w:tcBorders>
            <w:shd w:val="clear" w:color="auto" w:fill="auto"/>
            <w:vAlign w:val="bottom"/>
          </w:tcPr>
          <w:p w:rsidR="00D81398" w:rsidRPr="00D81398" w:rsidRDefault="00D81398" w:rsidP="00941435">
            <w:pPr>
              <w:spacing w:line="0" w:lineRule="atLeast"/>
              <w:ind w:left="1380"/>
              <w:rPr>
                <w:rFonts w:ascii="Arial" w:eastAsia="Arial" w:hAnsi="Arial"/>
                <w:b/>
                <w:color w:val="2E74B5" w:themeColor="accent1" w:themeShade="BF"/>
                <w:sz w:val="22"/>
              </w:rPr>
            </w:pPr>
            <w:r w:rsidRPr="00D81398">
              <w:rPr>
                <w:rFonts w:ascii="Arial" w:eastAsia="Arial" w:hAnsi="Arial"/>
                <w:b/>
                <w:color w:val="2E74B5" w:themeColor="accent1" w:themeShade="BF"/>
                <w:sz w:val="22"/>
              </w:rPr>
              <w:t>31/05 (Thứ 6)</w:t>
            </w:r>
          </w:p>
        </w:tc>
      </w:tr>
      <w:tr w:rsidR="00D81398" w:rsidTr="00D81398">
        <w:trPr>
          <w:trHeight w:val="61"/>
        </w:trPr>
        <w:tc>
          <w:tcPr>
            <w:tcW w:w="156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5"/>
              </w:rPr>
            </w:pPr>
          </w:p>
        </w:tc>
        <w:tc>
          <w:tcPr>
            <w:tcW w:w="2040" w:type="dxa"/>
            <w:tcBorders>
              <w:bottom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5"/>
              </w:rPr>
            </w:pPr>
          </w:p>
        </w:tc>
        <w:tc>
          <w:tcPr>
            <w:tcW w:w="2020" w:type="dxa"/>
            <w:tcBorders>
              <w:bottom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5"/>
              </w:rPr>
            </w:pPr>
          </w:p>
        </w:tc>
        <w:tc>
          <w:tcPr>
            <w:tcW w:w="2020" w:type="dxa"/>
            <w:tcBorders>
              <w:bottom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5"/>
              </w:rPr>
            </w:pPr>
          </w:p>
        </w:tc>
      </w:tr>
      <w:tr w:rsidR="00D81398" w:rsidTr="00D81398">
        <w:trPr>
          <w:trHeight w:val="315"/>
        </w:trPr>
        <w:tc>
          <w:tcPr>
            <w:tcW w:w="1560" w:type="dxa"/>
            <w:tcBorders>
              <w:right w:val="single" w:sz="8" w:space="0" w:color="auto"/>
            </w:tcBorders>
            <w:shd w:val="clear" w:color="auto" w:fill="auto"/>
            <w:vAlign w:val="bottom"/>
          </w:tcPr>
          <w:p w:rsidR="00D81398" w:rsidRDefault="00D81398" w:rsidP="00941435">
            <w:pPr>
              <w:spacing w:line="249" w:lineRule="exact"/>
              <w:ind w:left="140"/>
              <w:rPr>
                <w:rFonts w:ascii="Arial" w:eastAsia="Arial" w:hAnsi="Arial"/>
                <w:b/>
                <w:sz w:val="22"/>
              </w:rPr>
            </w:pPr>
            <w:r>
              <w:rPr>
                <w:rFonts w:ascii="Arial" w:eastAsia="Arial" w:hAnsi="Arial"/>
                <w:b/>
                <w:sz w:val="22"/>
              </w:rPr>
              <w:t>Giờ</w:t>
            </w:r>
          </w:p>
        </w:tc>
        <w:tc>
          <w:tcPr>
            <w:tcW w:w="2040" w:type="dxa"/>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b/>
                <w:w w:val="91"/>
                <w:sz w:val="22"/>
              </w:rPr>
            </w:pPr>
            <w:r>
              <w:rPr>
                <w:rFonts w:ascii="Arial" w:eastAsia="Arial" w:hAnsi="Arial"/>
                <w:b/>
                <w:w w:val="91"/>
                <w:sz w:val="22"/>
              </w:rPr>
              <w:t>NHÓM A</w:t>
            </w:r>
          </w:p>
        </w:tc>
        <w:tc>
          <w:tcPr>
            <w:tcW w:w="2040" w:type="dxa"/>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b/>
                <w:w w:val="93"/>
                <w:sz w:val="22"/>
              </w:rPr>
            </w:pPr>
            <w:r>
              <w:rPr>
                <w:rFonts w:ascii="Arial" w:eastAsia="Arial" w:hAnsi="Arial"/>
                <w:b/>
                <w:w w:val="93"/>
                <w:sz w:val="22"/>
              </w:rPr>
              <w:t>NHÓM B</w:t>
            </w:r>
          </w:p>
        </w:tc>
        <w:tc>
          <w:tcPr>
            <w:tcW w:w="2020" w:type="dxa"/>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b/>
                <w:w w:val="91"/>
                <w:sz w:val="22"/>
              </w:rPr>
            </w:pPr>
            <w:r>
              <w:rPr>
                <w:rFonts w:ascii="Arial" w:eastAsia="Arial" w:hAnsi="Arial"/>
                <w:b/>
                <w:w w:val="91"/>
                <w:sz w:val="22"/>
              </w:rPr>
              <w:t>NHÓM A</w:t>
            </w:r>
          </w:p>
        </w:tc>
        <w:tc>
          <w:tcPr>
            <w:tcW w:w="2020" w:type="dxa"/>
            <w:shd w:val="clear" w:color="auto" w:fill="auto"/>
            <w:vAlign w:val="bottom"/>
          </w:tcPr>
          <w:p w:rsidR="00D81398" w:rsidRDefault="00D81398" w:rsidP="00941435">
            <w:pPr>
              <w:spacing w:line="0" w:lineRule="atLeast"/>
              <w:jc w:val="center"/>
              <w:rPr>
                <w:rFonts w:ascii="Arial" w:eastAsia="Arial" w:hAnsi="Arial"/>
                <w:b/>
                <w:w w:val="91"/>
                <w:sz w:val="22"/>
              </w:rPr>
            </w:pPr>
            <w:r>
              <w:rPr>
                <w:rFonts w:ascii="Arial" w:eastAsia="Arial" w:hAnsi="Arial"/>
                <w:b/>
                <w:w w:val="91"/>
                <w:sz w:val="22"/>
              </w:rPr>
              <w:t>NHÓM B</w:t>
            </w:r>
          </w:p>
        </w:tc>
      </w:tr>
      <w:tr w:rsidR="00D81398" w:rsidTr="00D81398">
        <w:trPr>
          <w:trHeight w:val="389"/>
        </w:trPr>
        <w:tc>
          <w:tcPr>
            <w:tcW w:w="1560" w:type="dxa"/>
            <w:vMerge w:val="restart"/>
            <w:tcBorders>
              <w:right w:val="single" w:sz="8" w:space="0" w:color="auto"/>
            </w:tcBorders>
            <w:shd w:val="clear" w:color="auto" w:fill="auto"/>
            <w:vAlign w:val="bottom"/>
          </w:tcPr>
          <w:p w:rsidR="00D81398" w:rsidRDefault="00D81398" w:rsidP="00941435">
            <w:pPr>
              <w:spacing w:line="0" w:lineRule="atLeast"/>
              <w:ind w:left="160"/>
              <w:rPr>
                <w:rFonts w:ascii="Arial" w:eastAsia="Arial" w:hAnsi="Arial"/>
                <w:sz w:val="22"/>
              </w:rPr>
            </w:pPr>
            <w:r>
              <w:rPr>
                <w:rFonts w:ascii="Arial" w:eastAsia="Arial" w:hAnsi="Arial"/>
                <w:sz w:val="22"/>
              </w:rPr>
              <w:t>09:30~11:30</w:t>
            </w:r>
          </w:p>
        </w:tc>
        <w:tc>
          <w:tcPr>
            <w:tcW w:w="2040" w:type="dxa"/>
            <w:tcBorders>
              <w:right w:val="single" w:sz="8" w:space="0" w:color="auto"/>
            </w:tcBorders>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Gặp gỡ 1:1</w:t>
            </w:r>
          </w:p>
        </w:tc>
        <w:tc>
          <w:tcPr>
            <w:tcW w:w="204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24"/>
              </w:rPr>
            </w:pPr>
          </w:p>
        </w:tc>
        <w:tc>
          <w:tcPr>
            <w:tcW w:w="2020" w:type="dxa"/>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 xml:space="preserve">Gặp gỡ 1:1 </w:t>
            </w:r>
          </w:p>
        </w:tc>
      </w:tr>
      <w:tr w:rsidR="00D81398" w:rsidTr="00D81398">
        <w:trPr>
          <w:trHeight w:val="298"/>
        </w:trPr>
        <w:tc>
          <w:tcPr>
            <w:tcW w:w="156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2"/>
              </w:rPr>
            </w:pPr>
          </w:p>
        </w:tc>
        <w:tc>
          <w:tcPr>
            <w:tcW w:w="2040" w:type="dxa"/>
            <w:vMerge w:val="restart"/>
            <w:tcBorders>
              <w:right w:val="single" w:sz="8" w:space="0" w:color="auto"/>
            </w:tcBorders>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(Theo sắp xếp)</w:t>
            </w:r>
          </w:p>
        </w:tc>
        <w:tc>
          <w:tcPr>
            <w:tcW w:w="2040" w:type="dxa"/>
            <w:vMerge w:val="restart"/>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1:1 meeting</w:t>
            </w:r>
          </w:p>
        </w:tc>
        <w:tc>
          <w:tcPr>
            <w:tcW w:w="2020" w:type="dxa"/>
            <w:vMerge w:val="restart"/>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1:1 meeting</w:t>
            </w:r>
          </w:p>
        </w:tc>
        <w:tc>
          <w:tcPr>
            <w:tcW w:w="2020" w:type="dxa"/>
            <w:vMerge w:val="restart"/>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(Theo sắp xếp)</w:t>
            </w:r>
          </w:p>
        </w:tc>
      </w:tr>
      <w:tr w:rsidR="00D81398" w:rsidTr="00D81398">
        <w:trPr>
          <w:trHeight w:val="132"/>
        </w:trPr>
        <w:tc>
          <w:tcPr>
            <w:tcW w:w="156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1"/>
              </w:rPr>
            </w:pPr>
          </w:p>
        </w:tc>
        <w:tc>
          <w:tcPr>
            <w:tcW w:w="2040" w:type="dxa"/>
            <w:vMerge/>
            <w:tcBorders>
              <w:right w:val="single" w:sz="8" w:space="0" w:color="auto"/>
            </w:tcBorders>
            <w:shd w:val="clear" w:color="auto" w:fill="FFFF00"/>
            <w:vAlign w:val="bottom"/>
          </w:tcPr>
          <w:p w:rsidR="00D81398" w:rsidRDefault="00D81398" w:rsidP="00941435">
            <w:pPr>
              <w:spacing w:line="0" w:lineRule="atLeast"/>
              <w:rPr>
                <w:rFonts w:ascii="Times New Roman" w:eastAsia="Times New Roman" w:hAnsi="Times New Roman"/>
                <w:sz w:val="11"/>
              </w:rPr>
            </w:pPr>
          </w:p>
        </w:tc>
        <w:tc>
          <w:tcPr>
            <w:tcW w:w="204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1"/>
              </w:rPr>
            </w:pPr>
          </w:p>
        </w:tc>
        <w:tc>
          <w:tcPr>
            <w:tcW w:w="202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1"/>
              </w:rPr>
            </w:pPr>
          </w:p>
        </w:tc>
        <w:tc>
          <w:tcPr>
            <w:tcW w:w="2020" w:type="dxa"/>
            <w:vMerge/>
            <w:shd w:val="clear" w:color="auto" w:fill="FFFF00"/>
            <w:vAlign w:val="bottom"/>
          </w:tcPr>
          <w:p w:rsidR="00D81398" w:rsidRDefault="00D81398" w:rsidP="00941435">
            <w:pPr>
              <w:spacing w:line="0" w:lineRule="atLeast"/>
              <w:rPr>
                <w:rFonts w:ascii="Times New Roman" w:eastAsia="Times New Roman" w:hAnsi="Times New Roman"/>
                <w:sz w:val="11"/>
              </w:rPr>
            </w:pPr>
          </w:p>
        </w:tc>
      </w:tr>
      <w:tr w:rsidR="00D81398" w:rsidTr="00D81398">
        <w:trPr>
          <w:trHeight w:val="80"/>
        </w:trPr>
        <w:tc>
          <w:tcPr>
            <w:tcW w:w="156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4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4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2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20" w:type="dxa"/>
            <w:tcBorders>
              <w:bottom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r>
      <w:tr w:rsidR="00D81398" w:rsidTr="00D81398">
        <w:trPr>
          <w:trHeight w:val="35"/>
        </w:trPr>
        <w:tc>
          <w:tcPr>
            <w:tcW w:w="156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3"/>
              </w:rPr>
            </w:pPr>
          </w:p>
        </w:tc>
        <w:tc>
          <w:tcPr>
            <w:tcW w:w="204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3"/>
              </w:rPr>
            </w:pPr>
          </w:p>
        </w:tc>
        <w:tc>
          <w:tcPr>
            <w:tcW w:w="204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3"/>
              </w:rPr>
            </w:pPr>
          </w:p>
        </w:tc>
        <w:tc>
          <w:tcPr>
            <w:tcW w:w="202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3"/>
              </w:rPr>
            </w:pPr>
          </w:p>
        </w:tc>
        <w:tc>
          <w:tcPr>
            <w:tcW w:w="2020" w:type="dxa"/>
            <w:shd w:val="clear" w:color="auto" w:fill="auto"/>
            <w:vAlign w:val="bottom"/>
          </w:tcPr>
          <w:p w:rsidR="00D81398" w:rsidRDefault="00D81398" w:rsidP="00941435">
            <w:pPr>
              <w:spacing w:line="0" w:lineRule="atLeast"/>
              <w:rPr>
                <w:rFonts w:ascii="Times New Roman" w:eastAsia="Times New Roman" w:hAnsi="Times New Roman"/>
                <w:sz w:val="3"/>
              </w:rPr>
            </w:pPr>
          </w:p>
        </w:tc>
      </w:tr>
      <w:tr w:rsidR="00D81398" w:rsidTr="00D81398">
        <w:trPr>
          <w:trHeight w:val="264"/>
        </w:trPr>
        <w:tc>
          <w:tcPr>
            <w:tcW w:w="1560" w:type="dxa"/>
            <w:tcBorders>
              <w:right w:val="single" w:sz="8" w:space="0" w:color="auto"/>
            </w:tcBorders>
            <w:shd w:val="clear" w:color="auto" w:fill="auto"/>
            <w:vAlign w:val="bottom"/>
          </w:tcPr>
          <w:p w:rsidR="00D81398" w:rsidRDefault="00D81398" w:rsidP="00941435">
            <w:pPr>
              <w:spacing w:line="0" w:lineRule="atLeast"/>
              <w:ind w:left="160"/>
              <w:rPr>
                <w:rFonts w:ascii="Arial" w:eastAsia="Arial" w:hAnsi="Arial"/>
                <w:sz w:val="22"/>
              </w:rPr>
            </w:pPr>
            <w:r>
              <w:rPr>
                <w:rFonts w:ascii="Arial" w:eastAsia="Arial" w:hAnsi="Arial"/>
                <w:sz w:val="22"/>
              </w:rPr>
              <w:t>11:30~13:00</w:t>
            </w:r>
          </w:p>
        </w:tc>
        <w:tc>
          <w:tcPr>
            <w:tcW w:w="2040" w:type="dxa"/>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Nghỉ trưa</w:t>
            </w:r>
          </w:p>
        </w:tc>
        <w:tc>
          <w:tcPr>
            <w:tcW w:w="2040" w:type="dxa"/>
            <w:tcBorders>
              <w:right w:val="single" w:sz="8" w:space="0" w:color="auto"/>
            </w:tcBorders>
            <w:shd w:val="clear" w:color="auto" w:fill="auto"/>
            <w:vAlign w:val="bottom"/>
          </w:tcPr>
          <w:p w:rsidR="00D81398" w:rsidRDefault="00D81398" w:rsidP="00D81398">
            <w:pPr>
              <w:spacing w:line="0" w:lineRule="atLeast"/>
              <w:jc w:val="center"/>
              <w:rPr>
                <w:rFonts w:ascii="Arial" w:eastAsia="Arial" w:hAnsi="Arial"/>
                <w:sz w:val="22"/>
              </w:rPr>
            </w:pPr>
            <w:r>
              <w:rPr>
                <w:rFonts w:ascii="Arial" w:eastAsia="Arial" w:hAnsi="Arial"/>
                <w:sz w:val="22"/>
              </w:rPr>
              <w:t>(</w:t>
            </w:r>
            <w:r>
              <w:rPr>
                <w:rFonts w:ascii="Arial" w:eastAsia="Arial" w:hAnsi="Arial"/>
                <w:sz w:val="22"/>
              </w:rPr>
              <w:t>T</w:t>
            </w:r>
            <w:r>
              <w:rPr>
                <w:rFonts w:ascii="Arial" w:eastAsia="Arial" w:hAnsi="Arial"/>
                <w:sz w:val="22"/>
              </w:rPr>
              <w:t>ự do và theo sắp xếp)</w:t>
            </w:r>
          </w:p>
        </w:tc>
        <w:tc>
          <w:tcPr>
            <w:tcW w:w="2020" w:type="dxa"/>
            <w:tcBorders>
              <w:right w:val="single" w:sz="8" w:space="0" w:color="auto"/>
            </w:tcBorders>
            <w:shd w:val="clear" w:color="auto" w:fill="auto"/>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 xml:space="preserve">(Tự do và theo sắp xếp) </w:t>
            </w:r>
          </w:p>
        </w:tc>
        <w:tc>
          <w:tcPr>
            <w:tcW w:w="2020" w:type="dxa"/>
            <w:shd w:val="clear" w:color="auto" w:fill="auto"/>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Nghỉ trưa</w:t>
            </w:r>
          </w:p>
        </w:tc>
      </w:tr>
      <w:tr w:rsidR="00D81398" w:rsidTr="00D81398">
        <w:trPr>
          <w:trHeight w:val="78"/>
        </w:trPr>
        <w:tc>
          <w:tcPr>
            <w:tcW w:w="156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4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40" w:type="dxa"/>
            <w:vMerge w:val="restart"/>
            <w:tcBorders>
              <w:right w:val="single" w:sz="8" w:space="0" w:color="auto"/>
            </w:tcBorders>
            <w:shd w:val="clear" w:color="auto" w:fill="auto"/>
            <w:vAlign w:val="bottom"/>
          </w:tcPr>
          <w:p w:rsidR="00D81398" w:rsidRDefault="00D81398" w:rsidP="00941435">
            <w:pPr>
              <w:spacing w:line="0" w:lineRule="atLeast"/>
              <w:jc w:val="left"/>
              <w:rPr>
                <w:rFonts w:ascii="Arial" w:eastAsia="Arial" w:hAnsi="Arial"/>
                <w:sz w:val="22"/>
              </w:rPr>
            </w:pPr>
          </w:p>
        </w:tc>
        <w:tc>
          <w:tcPr>
            <w:tcW w:w="2020" w:type="dxa"/>
            <w:vMerge w:val="restart"/>
            <w:tcBorders>
              <w:right w:val="single" w:sz="8" w:space="0" w:color="auto"/>
            </w:tcBorders>
            <w:shd w:val="clear" w:color="auto" w:fill="auto"/>
            <w:vAlign w:val="bottom"/>
          </w:tcPr>
          <w:p w:rsidR="00D81398" w:rsidRDefault="00D81398" w:rsidP="00D81398">
            <w:pPr>
              <w:spacing w:line="0" w:lineRule="atLeast"/>
              <w:rPr>
                <w:rFonts w:ascii="Arial" w:eastAsia="Arial" w:hAnsi="Arial"/>
                <w:sz w:val="22"/>
              </w:rPr>
            </w:pPr>
          </w:p>
        </w:tc>
        <w:tc>
          <w:tcPr>
            <w:tcW w:w="2020" w:type="dxa"/>
            <w:tcBorders>
              <w:bottom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r>
      <w:tr w:rsidR="00D81398" w:rsidTr="00D81398">
        <w:trPr>
          <w:trHeight w:val="413"/>
        </w:trPr>
        <w:tc>
          <w:tcPr>
            <w:tcW w:w="1560" w:type="dxa"/>
            <w:vMerge w:val="restart"/>
            <w:tcBorders>
              <w:right w:val="single" w:sz="8" w:space="0" w:color="auto"/>
            </w:tcBorders>
            <w:shd w:val="clear" w:color="auto" w:fill="auto"/>
            <w:vAlign w:val="bottom"/>
          </w:tcPr>
          <w:p w:rsidR="00D81398" w:rsidRDefault="00D81398" w:rsidP="00941435">
            <w:pPr>
              <w:spacing w:line="0" w:lineRule="atLeast"/>
              <w:ind w:left="160"/>
              <w:rPr>
                <w:rFonts w:ascii="Arial" w:eastAsia="Arial" w:hAnsi="Arial"/>
                <w:sz w:val="22"/>
              </w:rPr>
            </w:pPr>
            <w:r>
              <w:rPr>
                <w:rFonts w:ascii="Arial" w:eastAsia="Arial" w:hAnsi="Arial"/>
                <w:sz w:val="22"/>
              </w:rPr>
              <w:t>13:00~17:00</w:t>
            </w:r>
          </w:p>
        </w:tc>
        <w:tc>
          <w:tcPr>
            <w:tcW w:w="2040" w:type="dxa"/>
            <w:vMerge w:val="restart"/>
            <w:tcBorders>
              <w:right w:val="single" w:sz="8" w:space="0" w:color="auto"/>
            </w:tcBorders>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Gặp gỡ 1:1</w:t>
            </w:r>
          </w:p>
        </w:tc>
        <w:tc>
          <w:tcPr>
            <w:tcW w:w="204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5"/>
              </w:rPr>
            </w:pPr>
          </w:p>
        </w:tc>
        <w:tc>
          <w:tcPr>
            <w:tcW w:w="202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5"/>
              </w:rPr>
            </w:pPr>
          </w:p>
        </w:tc>
        <w:tc>
          <w:tcPr>
            <w:tcW w:w="2020" w:type="dxa"/>
            <w:vMerge w:val="restart"/>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Gặp gỡ 1:1</w:t>
            </w:r>
          </w:p>
        </w:tc>
      </w:tr>
      <w:tr w:rsidR="00D81398" w:rsidTr="00D81398">
        <w:trPr>
          <w:trHeight w:val="124"/>
        </w:trPr>
        <w:tc>
          <w:tcPr>
            <w:tcW w:w="156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0"/>
              </w:rPr>
            </w:pPr>
          </w:p>
        </w:tc>
        <w:tc>
          <w:tcPr>
            <w:tcW w:w="2040" w:type="dxa"/>
            <w:vMerge/>
            <w:tcBorders>
              <w:right w:val="single" w:sz="8" w:space="0" w:color="auto"/>
            </w:tcBorders>
            <w:shd w:val="clear" w:color="auto" w:fill="FFFF00"/>
            <w:vAlign w:val="bottom"/>
          </w:tcPr>
          <w:p w:rsidR="00D81398" w:rsidRDefault="00D81398" w:rsidP="00941435">
            <w:pPr>
              <w:spacing w:line="0" w:lineRule="atLeast"/>
              <w:rPr>
                <w:rFonts w:ascii="Times New Roman" w:eastAsia="Times New Roman" w:hAnsi="Times New Roman"/>
                <w:sz w:val="10"/>
              </w:rPr>
            </w:pPr>
          </w:p>
        </w:tc>
        <w:tc>
          <w:tcPr>
            <w:tcW w:w="204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0"/>
              </w:rPr>
            </w:pPr>
          </w:p>
        </w:tc>
        <w:tc>
          <w:tcPr>
            <w:tcW w:w="202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0"/>
              </w:rPr>
            </w:pPr>
          </w:p>
        </w:tc>
        <w:tc>
          <w:tcPr>
            <w:tcW w:w="2020" w:type="dxa"/>
            <w:vMerge/>
            <w:shd w:val="clear" w:color="auto" w:fill="FFFF00"/>
            <w:vAlign w:val="bottom"/>
          </w:tcPr>
          <w:p w:rsidR="00D81398" w:rsidRDefault="00D81398" w:rsidP="00941435">
            <w:pPr>
              <w:spacing w:line="0" w:lineRule="atLeast"/>
              <w:rPr>
                <w:rFonts w:ascii="Times New Roman" w:eastAsia="Times New Roman" w:hAnsi="Times New Roman"/>
                <w:sz w:val="10"/>
              </w:rPr>
            </w:pPr>
          </w:p>
        </w:tc>
      </w:tr>
      <w:tr w:rsidR="00D81398" w:rsidTr="00D81398">
        <w:trPr>
          <w:trHeight w:val="140"/>
        </w:trPr>
        <w:tc>
          <w:tcPr>
            <w:tcW w:w="1560" w:type="dxa"/>
            <w:vMerge/>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2"/>
              </w:rPr>
            </w:pPr>
          </w:p>
        </w:tc>
        <w:tc>
          <w:tcPr>
            <w:tcW w:w="2040" w:type="dxa"/>
            <w:vMerge w:val="restart"/>
            <w:tcBorders>
              <w:right w:val="single" w:sz="8" w:space="0" w:color="auto"/>
            </w:tcBorders>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(Theo sắp xếp)</w:t>
            </w:r>
          </w:p>
        </w:tc>
        <w:tc>
          <w:tcPr>
            <w:tcW w:w="204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2"/>
              </w:rPr>
            </w:pPr>
          </w:p>
        </w:tc>
        <w:tc>
          <w:tcPr>
            <w:tcW w:w="202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2"/>
              </w:rPr>
            </w:pPr>
          </w:p>
        </w:tc>
        <w:tc>
          <w:tcPr>
            <w:tcW w:w="2020" w:type="dxa"/>
            <w:vMerge w:val="restart"/>
            <w:shd w:val="clear" w:color="auto" w:fill="FFFF00"/>
            <w:vAlign w:val="bottom"/>
          </w:tcPr>
          <w:p w:rsidR="00D81398" w:rsidRDefault="00D81398" w:rsidP="00941435">
            <w:pPr>
              <w:spacing w:line="0" w:lineRule="atLeast"/>
              <w:jc w:val="center"/>
              <w:rPr>
                <w:rFonts w:ascii="Arial" w:eastAsia="Arial" w:hAnsi="Arial"/>
                <w:sz w:val="22"/>
              </w:rPr>
            </w:pPr>
            <w:r>
              <w:rPr>
                <w:rFonts w:ascii="Arial" w:eastAsia="Arial" w:hAnsi="Arial"/>
                <w:sz w:val="22"/>
              </w:rPr>
              <w:t>(Theo sắp xếp)</w:t>
            </w:r>
          </w:p>
        </w:tc>
      </w:tr>
      <w:tr w:rsidR="00D81398" w:rsidTr="00D81398">
        <w:trPr>
          <w:trHeight w:val="132"/>
        </w:trPr>
        <w:tc>
          <w:tcPr>
            <w:tcW w:w="156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1"/>
              </w:rPr>
            </w:pPr>
          </w:p>
        </w:tc>
        <w:tc>
          <w:tcPr>
            <w:tcW w:w="2040" w:type="dxa"/>
            <w:vMerge/>
            <w:tcBorders>
              <w:right w:val="single" w:sz="8" w:space="0" w:color="auto"/>
            </w:tcBorders>
            <w:shd w:val="clear" w:color="auto" w:fill="FFFF00"/>
            <w:vAlign w:val="bottom"/>
          </w:tcPr>
          <w:p w:rsidR="00D81398" w:rsidRDefault="00D81398" w:rsidP="00941435">
            <w:pPr>
              <w:spacing w:line="0" w:lineRule="atLeast"/>
              <w:rPr>
                <w:rFonts w:ascii="Times New Roman" w:eastAsia="Times New Roman" w:hAnsi="Times New Roman"/>
                <w:sz w:val="11"/>
              </w:rPr>
            </w:pPr>
          </w:p>
        </w:tc>
        <w:tc>
          <w:tcPr>
            <w:tcW w:w="204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1"/>
              </w:rPr>
            </w:pPr>
          </w:p>
        </w:tc>
        <w:tc>
          <w:tcPr>
            <w:tcW w:w="2020" w:type="dxa"/>
            <w:tcBorders>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11"/>
              </w:rPr>
            </w:pPr>
          </w:p>
        </w:tc>
        <w:tc>
          <w:tcPr>
            <w:tcW w:w="2020" w:type="dxa"/>
            <w:vMerge/>
            <w:shd w:val="clear" w:color="auto" w:fill="FFFF00"/>
            <w:vAlign w:val="bottom"/>
          </w:tcPr>
          <w:p w:rsidR="00D81398" w:rsidRDefault="00D81398" w:rsidP="00941435">
            <w:pPr>
              <w:spacing w:line="0" w:lineRule="atLeast"/>
              <w:rPr>
                <w:rFonts w:ascii="Times New Roman" w:eastAsia="Times New Roman" w:hAnsi="Times New Roman"/>
                <w:sz w:val="11"/>
              </w:rPr>
            </w:pPr>
          </w:p>
        </w:tc>
      </w:tr>
      <w:tr w:rsidR="00D81398" w:rsidTr="00D81398">
        <w:trPr>
          <w:trHeight w:val="70"/>
        </w:trPr>
        <w:tc>
          <w:tcPr>
            <w:tcW w:w="156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4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4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20" w:type="dxa"/>
            <w:tcBorders>
              <w:bottom w:val="single" w:sz="8" w:space="0" w:color="auto"/>
              <w:right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c>
          <w:tcPr>
            <w:tcW w:w="2020" w:type="dxa"/>
            <w:tcBorders>
              <w:bottom w:val="single" w:sz="8" w:space="0" w:color="auto"/>
            </w:tcBorders>
            <w:shd w:val="clear" w:color="auto" w:fill="auto"/>
            <w:vAlign w:val="bottom"/>
          </w:tcPr>
          <w:p w:rsidR="00D81398" w:rsidRDefault="00D81398" w:rsidP="00941435">
            <w:pPr>
              <w:spacing w:line="0" w:lineRule="atLeast"/>
              <w:rPr>
                <w:rFonts w:ascii="Times New Roman" w:eastAsia="Times New Roman" w:hAnsi="Times New Roman"/>
                <w:sz w:val="6"/>
              </w:rPr>
            </w:pPr>
          </w:p>
        </w:tc>
      </w:tr>
    </w:tbl>
    <w:p w:rsidR="005E7161" w:rsidRDefault="005E7161" w:rsidP="004B2730">
      <w:pPr>
        <w:jc w:val="left"/>
        <w:rPr>
          <w:rFonts w:ascii="Times New Roman" w:hAnsi="Times New Roman" w:cs="Times New Roman"/>
          <w:sz w:val="24"/>
          <w:szCs w:val="24"/>
        </w:rPr>
      </w:pPr>
    </w:p>
    <w:p w:rsidR="000340E7" w:rsidRPr="00D32DB6" w:rsidRDefault="00D32DB6" w:rsidP="004B2730">
      <w:pPr>
        <w:jc w:val="left"/>
        <w:rPr>
          <w:rFonts w:ascii="Times New Roman" w:hAnsi="Times New Roman" w:cs="Times New Roman"/>
          <w:sz w:val="26"/>
          <w:szCs w:val="26"/>
        </w:rPr>
      </w:pPr>
      <w:r w:rsidRPr="00D32DB6">
        <w:rPr>
          <w:rFonts w:ascii="Times New Roman" w:hAnsi="Times New Roman" w:cs="Times New Roman"/>
          <w:sz w:val="26"/>
          <w:szCs w:val="26"/>
        </w:rPr>
        <w:t>Văn phòng Xúc tiến Thương mại và Đầu tư Hàn Quốc (KOTRA) hân hạnh được đài thọ:</w:t>
      </w:r>
    </w:p>
    <w:p w:rsidR="004A11EA" w:rsidRPr="00D32DB6" w:rsidRDefault="004D0B82" w:rsidP="005E7161">
      <w:pPr>
        <w:jc w:val="left"/>
        <w:rPr>
          <w:rFonts w:ascii="Times New Roman" w:hAnsi="Times New Roman" w:cs="Times New Roman"/>
          <w:sz w:val="26"/>
          <w:szCs w:val="26"/>
        </w:rPr>
      </w:pPr>
      <w:r w:rsidRPr="00D32DB6">
        <w:rPr>
          <w:rFonts w:ascii="Times New Roman" w:hAnsi="Times New Roman" w:cs="Times New Roman"/>
          <w:sz w:val="26"/>
          <w:szCs w:val="26"/>
        </w:rPr>
        <w:t xml:space="preserve">* </w:t>
      </w:r>
      <w:r w:rsidR="00D32DB6" w:rsidRPr="00D32DB6">
        <w:rPr>
          <w:rFonts w:ascii="Times New Roman" w:hAnsi="Times New Roman" w:cs="Times New Roman"/>
          <w:sz w:val="26"/>
          <w:szCs w:val="26"/>
        </w:rPr>
        <w:t>1 phòng khách sạn 5 sao trong 4 ngày 3 đêm tại thủ đô Seoul, Hàn Quốc</w:t>
      </w:r>
    </w:p>
    <w:p w:rsidR="00D32DB6" w:rsidRPr="00D32DB6" w:rsidRDefault="00D32DB6" w:rsidP="00D32DB6">
      <w:pPr>
        <w:jc w:val="left"/>
        <w:rPr>
          <w:rFonts w:ascii="Times New Roman" w:hAnsi="Times New Roman" w:cs="Times New Roman"/>
          <w:sz w:val="26"/>
          <w:szCs w:val="26"/>
        </w:rPr>
      </w:pPr>
      <w:r w:rsidRPr="00D32DB6">
        <w:rPr>
          <w:rFonts w:ascii="Times New Roman" w:hAnsi="Times New Roman" w:cs="Times New Roman"/>
          <w:sz w:val="26"/>
          <w:szCs w:val="26"/>
        </w:rPr>
        <w:t>* Xe đưa đón từ khách sạn đến triển lãm trong 2 ngày diễn ra sự kiện</w:t>
      </w:r>
    </w:p>
    <w:p w:rsidR="00D32DB6" w:rsidRPr="00D32DB6" w:rsidRDefault="00D32DB6" w:rsidP="00D32DB6">
      <w:pPr>
        <w:jc w:val="left"/>
        <w:rPr>
          <w:rFonts w:ascii="Times New Roman" w:hAnsi="Times New Roman" w:cs="Times New Roman"/>
          <w:sz w:val="26"/>
          <w:szCs w:val="26"/>
        </w:rPr>
      </w:pPr>
      <w:r w:rsidRPr="00D32DB6">
        <w:rPr>
          <w:rFonts w:ascii="Times New Roman" w:hAnsi="Times New Roman" w:cs="Times New Roman"/>
          <w:sz w:val="26"/>
          <w:szCs w:val="26"/>
        </w:rPr>
        <w:t>* 100% giá trị 1 vé máy bay 2 chiều hạng phổ thông trong trường hợp Quý Công ty</w:t>
      </w:r>
      <w:r>
        <w:rPr>
          <w:rFonts w:ascii="Times New Roman" w:hAnsi="Times New Roman" w:cs="Times New Roman"/>
          <w:sz w:val="26"/>
          <w:szCs w:val="26"/>
        </w:rPr>
        <w:t>/ Quý Tổ chức</w:t>
      </w:r>
      <w:r w:rsidRPr="00D32DB6">
        <w:rPr>
          <w:rFonts w:ascii="Times New Roman" w:hAnsi="Times New Roman" w:cs="Times New Roman"/>
          <w:sz w:val="26"/>
          <w:szCs w:val="26"/>
        </w:rPr>
        <w:t xml:space="preserve"> ký thành công hợp đồng MOU/trị giá hơn 100.000 đô la Mỹ (vui lòng thông báo cho bên tổ chức sự kiện)</w:t>
      </w:r>
    </w:p>
    <w:p w:rsidR="004A11EA" w:rsidRDefault="004A11EA" w:rsidP="005E7161">
      <w:pPr>
        <w:jc w:val="left"/>
        <w:rPr>
          <w:rFonts w:ascii="Times New Roman" w:eastAsia="맑" w:hAnsi="Times New Roman" w:cs="Times New Roman"/>
          <w:color w:val="000000"/>
          <w:sz w:val="24"/>
          <w:szCs w:val="24"/>
        </w:rPr>
      </w:pPr>
    </w:p>
    <w:p w:rsidR="004A11EA" w:rsidRPr="004A11EA" w:rsidRDefault="004A11EA" w:rsidP="005E7161">
      <w:pPr>
        <w:jc w:val="left"/>
        <w:rPr>
          <w:rFonts w:ascii="Times New Roman" w:eastAsia="맑" w:hAnsi="Times New Roman" w:cs="Times New Roman"/>
          <w:color w:val="000000"/>
          <w:sz w:val="24"/>
          <w:szCs w:val="24"/>
        </w:rPr>
      </w:pPr>
    </w:p>
    <w:p w:rsidR="004A11EA" w:rsidRDefault="004A11EA" w:rsidP="005E7161">
      <w:pPr>
        <w:jc w:val="left"/>
        <w:rPr>
          <w:rFonts w:ascii="Times New Roman" w:eastAsia="맑" w:hAnsi="Times New Roman" w:cs="Times New Roman"/>
          <w:color w:val="000000"/>
          <w:sz w:val="24"/>
          <w:szCs w:val="24"/>
        </w:rPr>
      </w:pPr>
    </w:p>
    <w:p w:rsidR="008516E7" w:rsidRPr="00605BB1" w:rsidRDefault="00D32DB6" w:rsidP="005E7161">
      <w:pPr>
        <w:jc w:val="left"/>
        <w:rPr>
          <w:rFonts w:ascii="Times New Roman" w:hAnsi="Times New Roman" w:cs="Times New Roman"/>
          <w:sz w:val="26"/>
          <w:szCs w:val="26"/>
        </w:rPr>
      </w:pPr>
      <w:r>
        <w:rPr>
          <w:rFonts w:ascii="Times New Roman" w:hAnsi="Times New Roman" w:cs="Times New Roman"/>
          <w:sz w:val="26"/>
          <w:szCs w:val="26"/>
        </w:rPr>
        <w:t>Chúng tôi rất hân hạnh và mong chờ được gặp Quý Công ty tại sự kiện. Để biết thêm thông tin chi tiết, vui lòng liên hệ Ms. Thùy Linh (84-976 969 732 – linhnt69@gmail.com).</w:t>
      </w:r>
    </w:p>
    <w:p w:rsidR="000860CC" w:rsidRPr="00487A46" w:rsidRDefault="00D32DB6" w:rsidP="00656E61">
      <w:pPr>
        <w:pStyle w:val="NoSpacing"/>
        <w:rPr>
          <w:rFonts w:ascii="Times New Roman" w:hAnsi="Times New Roman" w:cs="Times New Roman"/>
          <w:sz w:val="26"/>
          <w:szCs w:val="26"/>
        </w:rPr>
      </w:pPr>
      <w:r>
        <w:rPr>
          <w:rFonts w:ascii="Times New Roman" w:hAnsi="Times New Roman" w:cs="Times New Roman"/>
          <w:sz w:val="26"/>
          <w:szCs w:val="26"/>
        </w:rPr>
        <w:t>Xin trân trọng cảm ơn</w:t>
      </w:r>
      <w:r w:rsidR="004F7FF0" w:rsidRPr="00487A46">
        <w:rPr>
          <w:rFonts w:ascii="Times New Roman" w:hAnsi="Times New Roman" w:cs="Times New Roman"/>
          <w:sz w:val="26"/>
          <w:szCs w:val="26"/>
        </w:rPr>
        <w:t>!</w:t>
      </w:r>
    </w:p>
    <w:sectPr w:rsidR="000860CC" w:rsidRPr="00487A46" w:rsidSect="004E5C1F">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09B" w:rsidRDefault="00AB109B" w:rsidP="0058308A">
      <w:pPr>
        <w:spacing w:after="0" w:line="240" w:lineRule="auto"/>
      </w:pPr>
      <w:r>
        <w:separator/>
      </w:r>
    </w:p>
  </w:endnote>
  <w:endnote w:type="continuationSeparator" w:id="0">
    <w:p w:rsidR="00AB109B" w:rsidRDefault="00AB109B" w:rsidP="00583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맑">
    <w:altName w:val="Batang"/>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09B" w:rsidRDefault="00AB109B" w:rsidP="0058308A">
      <w:pPr>
        <w:spacing w:after="0" w:line="240" w:lineRule="auto"/>
      </w:pPr>
      <w:r>
        <w:separator/>
      </w:r>
    </w:p>
  </w:footnote>
  <w:footnote w:type="continuationSeparator" w:id="0">
    <w:p w:rsidR="00AB109B" w:rsidRDefault="00AB109B" w:rsidP="00583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B7DF1"/>
    <w:multiLevelType w:val="hybridMultilevel"/>
    <w:tmpl w:val="37ECCB60"/>
    <w:lvl w:ilvl="0" w:tplc="C528201C">
      <w:start w:val="2018"/>
      <w:numFmt w:val="bullet"/>
      <w:lvlText w:val=""/>
      <w:lvlJc w:val="left"/>
      <w:pPr>
        <w:ind w:left="660" w:hanging="360"/>
      </w:pPr>
      <w:rPr>
        <w:rFonts w:ascii="Wingdings" w:eastAsiaTheme="minorEastAsia" w:hAnsi="Wingdings" w:cs="Times New Roman" w:hint="default"/>
      </w:rPr>
    </w:lvl>
    <w:lvl w:ilvl="1" w:tplc="04090003" w:tentative="1">
      <w:start w:val="1"/>
      <w:numFmt w:val="bullet"/>
      <w:lvlText w:val=""/>
      <w:lvlJc w:val="left"/>
      <w:pPr>
        <w:ind w:left="1100" w:hanging="400"/>
      </w:pPr>
      <w:rPr>
        <w:rFonts w:ascii="Wingdings" w:hAnsi="Wingdings" w:hint="default"/>
      </w:rPr>
    </w:lvl>
    <w:lvl w:ilvl="2" w:tplc="04090005" w:tentative="1">
      <w:start w:val="1"/>
      <w:numFmt w:val="bullet"/>
      <w:lvlText w:val=""/>
      <w:lvlJc w:val="left"/>
      <w:pPr>
        <w:ind w:left="1500" w:hanging="400"/>
      </w:pPr>
      <w:rPr>
        <w:rFonts w:ascii="Wingdings" w:hAnsi="Wingdings" w:hint="default"/>
      </w:rPr>
    </w:lvl>
    <w:lvl w:ilvl="3" w:tplc="04090001" w:tentative="1">
      <w:start w:val="1"/>
      <w:numFmt w:val="bullet"/>
      <w:lvlText w:val=""/>
      <w:lvlJc w:val="left"/>
      <w:pPr>
        <w:ind w:left="1900" w:hanging="400"/>
      </w:pPr>
      <w:rPr>
        <w:rFonts w:ascii="Wingdings" w:hAnsi="Wingdings" w:hint="default"/>
      </w:rPr>
    </w:lvl>
    <w:lvl w:ilvl="4" w:tplc="04090003" w:tentative="1">
      <w:start w:val="1"/>
      <w:numFmt w:val="bullet"/>
      <w:lvlText w:val=""/>
      <w:lvlJc w:val="left"/>
      <w:pPr>
        <w:ind w:left="2300" w:hanging="400"/>
      </w:pPr>
      <w:rPr>
        <w:rFonts w:ascii="Wingdings" w:hAnsi="Wingdings" w:hint="default"/>
      </w:rPr>
    </w:lvl>
    <w:lvl w:ilvl="5" w:tplc="04090005" w:tentative="1">
      <w:start w:val="1"/>
      <w:numFmt w:val="bullet"/>
      <w:lvlText w:val=""/>
      <w:lvlJc w:val="left"/>
      <w:pPr>
        <w:ind w:left="2700" w:hanging="400"/>
      </w:pPr>
      <w:rPr>
        <w:rFonts w:ascii="Wingdings" w:hAnsi="Wingdings" w:hint="default"/>
      </w:rPr>
    </w:lvl>
    <w:lvl w:ilvl="6" w:tplc="04090001" w:tentative="1">
      <w:start w:val="1"/>
      <w:numFmt w:val="bullet"/>
      <w:lvlText w:val=""/>
      <w:lvlJc w:val="left"/>
      <w:pPr>
        <w:ind w:left="3100" w:hanging="400"/>
      </w:pPr>
      <w:rPr>
        <w:rFonts w:ascii="Wingdings" w:hAnsi="Wingdings" w:hint="default"/>
      </w:rPr>
    </w:lvl>
    <w:lvl w:ilvl="7" w:tplc="04090003" w:tentative="1">
      <w:start w:val="1"/>
      <w:numFmt w:val="bullet"/>
      <w:lvlText w:val=""/>
      <w:lvlJc w:val="left"/>
      <w:pPr>
        <w:ind w:left="3500" w:hanging="400"/>
      </w:pPr>
      <w:rPr>
        <w:rFonts w:ascii="Wingdings" w:hAnsi="Wingdings" w:hint="default"/>
      </w:rPr>
    </w:lvl>
    <w:lvl w:ilvl="8" w:tplc="04090005" w:tentative="1">
      <w:start w:val="1"/>
      <w:numFmt w:val="bullet"/>
      <w:lvlText w:val=""/>
      <w:lvlJc w:val="left"/>
      <w:pPr>
        <w:ind w:left="3900" w:hanging="400"/>
      </w:pPr>
      <w:rPr>
        <w:rFonts w:ascii="Wingdings" w:hAnsi="Wingdings" w:hint="default"/>
      </w:rPr>
    </w:lvl>
  </w:abstractNum>
  <w:abstractNum w:abstractNumId="1">
    <w:nsid w:val="3B8F1905"/>
    <w:multiLevelType w:val="hybridMultilevel"/>
    <w:tmpl w:val="01C8D2D2"/>
    <w:lvl w:ilvl="0" w:tplc="D18A4944">
      <w:start w:val="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76160C7F"/>
    <w:multiLevelType w:val="hybridMultilevel"/>
    <w:tmpl w:val="66D69D60"/>
    <w:lvl w:ilvl="0" w:tplc="962217E8">
      <w:start w:val="5"/>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E0"/>
    <w:rsid w:val="0001268A"/>
    <w:rsid w:val="000340E7"/>
    <w:rsid w:val="0003601C"/>
    <w:rsid w:val="00083132"/>
    <w:rsid w:val="000860CC"/>
    <w:rsid w:val="000872E0"/>
    <w:rsid w:val="000A2D47"/>
    <w:rsid w:val="000C6ECC"/>
    <w:rsid w:val="00115989"/>
    <w:rsid w:val="00152489"/>
    <w:rsid w:val="001D4276"/>
    <w:rsid w:val="001D67F9"/>
    <w:rsid w:val="001E61FF"/>
    <w:rsid w:val="00264DF2"/>
    <w:rsid w:val="00275635"/>
    <w:rsid w:val="002A5AD0"/>
    <w:rsid w:val="002E51B8"/>
    <w:rsid w:val="00304A1E"/>
    <w:rsid w:val="003363C7"/>
    <w:rsid w:val="00377262"/>
    <w:rsid w:val="0039312F"/>
    <w:rsid w:val="003A4732"/>
    <w:rsid w:val="00400B95"/>
    <w:rsid w:val="0041749C"/>
    <w:rsid w:val="00435527"/>
    <w:rsid w:val="004443D7"/>
    <w:rsid w:val="004538E6"/>
    <w:rsid w:val="00464EDD"/>
    <w:rsid w:val="00476007"/>
    <w:rsid w:val="00487A46"/>
    <w:rsid w:val="004A11EA"/>
    <w:rsid w:val="004A6DFC"/>
    <w:rsid w:val="004B2730"/>
    <w:rsid w:val="004D0B82"/>
    <w:rsid w:val="004D5FC6"/>
    <w:rsid w:val="004E51C0"/>
    <w:rsid w:val="004E5C1F"/>
    <w:rsid w:val="004F7FF0"/>
    <w:rsid w:val="005119FA"/>
    <w:rsid w:val="0058308A"/>
    <w:rsid w:val="00592EC7"/>
    <w:rsid w:val="005E7161"/>
    <w:rsid w:val="00605BB1"/>
    <w:rsid w:val="00636024"/>
    <w:rsid w:val="006444A8"/>
    <w:rsid w:val="00656E61"/>
    <w:rsid w:val="006824E7"/>
    <w:rsid w:val="00687E1F"/>
    <w:rsid w:val="006A142F"/>
    <w:rsid w:val="006A6865"/>
    <w:rsid w:val="00712DFC"/>
    <w:rsid w:val="00734328"/>
    <w:rsid w:val="00734B0C"/>
    <w:rsid w:val="00742450"/>
    <w:rsid w:val="00745126"/>
    <w:rsid w:val="007658BE"/>
    <w:rsid w:val="00791542"/>
    <w:rsid w:val="007B2FDF"/>
    <w:rsid w:val="007D59C2"/>
    <w:rsid w:val="00833DA6"/>
    <w:rsid w:val="008516E7"/>
    <w:rsid w:val="0086583B"/>
    <w:rsid w:val="00887219"/>
    <w:rsid w:val="008F0DA8"/>
    <w:rsid w:val="009678BE"/>
    <w:rsid w:val="009A0CC9"/>
    <w:rsid w:val="009D015A"/>
    <w:rsid w:val="009D57E1"/>
    <w:rsid w:val="00A231B1"/>
    <w:rsid w:val="00A358C9"/>
    <w:rsid w:val="00A939FC"/>
    <w:rsid w:val="00AA7127"/>
    <w:rsid w:val="00AB109B"/>
    <w:rsid w:val="00AB7745"/>
    <w:rsid w:val="00B72196"/>
    <w:rsid w:val="00B73BCA"/>
    <w:rsid w:val="00BB7CDB"/>
    <w:rsid w:val="00BD6C08"/>
    <w:rsid w:val="00C03CF3"/>
    <w:rsid w:val="00C32A86"/>
    <w:rsid w:val="00C87E50"/>
    <w:rsid w:val="00CA224D"/>
    <w:rsid w:val="00CA617C"/>
    <w:rsid w:val="00CB6C7B"/>
    <w:rsid w:val="00CC17EA"/>
    <w:rsid w:val="00CD07F1"/>
    <w:rsid w:val="00CD6F9D"/>
    <w:rsid w:val="00CF29E5"/>
    <w:rsid w:val="00CF2E24"/>
    <w:rsid w:val="00CF769B"/>
    <w:rsid w:val="00D3158D"/>
    <w:rsid w:val="00D32DB6"/>
    <w:rsid w:val="00D62990"/>
    <w:rsid w:val="00D679A9"/>
    <w:rsid w:val="00D81398"/>
    <w:rsid w:val="00DC7337"/>
    <w:rsid w:val="00DF1D8A"/>
    <w:rsid w:val="00DF603D"/>
    <w:rsid w:val="00E30F7A"/>
    <w:rsid w:val="00E4269C"/>
    <w:rsid w:val="00E4383D"/>
    <w:rsid w:val="00E442E6"/>
    <w:rsid w:val="00E72529"/>
    <w:rsid w:val="00E7356A"/>
    <w:rsid w:val="00E9244B"/>
    <w:rsid w:val="00EA547E"/>
    <w:rsid w:val="00ED17F5"/>
    <w:rsid w:val="00EE2D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FF626-E375-4026-865E-20CB467C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527"/>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E1F"/>
    <w:pPr>
      <w:widowControl w:val="0"/>
      <w:wordWrap w:val="0"/>
      <w:autoSpaceDE w:val="0"/>
      <w:autoSpaceDN w:val="0"/>
      <w:spacing w:after="0" w:line="240" w:lineRule="auto"/>
    </w:pPr>
  </w:style>
  <w:style w:type="table" w:styleId="TableGrid">
    <w:name w:val="Table Grid"/>
    <w:basedOn w:val="TableNormal"/>
    <w:uiPriority w:val="39"/>
    <w:rsid w:val="00D67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547E"/>
    <w:pPr>
      <w:ind w:leftChars="400" w:left="800"/>
    </w:pPr>
  </w:style>
  <w:style w:type="paragraph" w:styleId="Header">
    <w:name w:val="header"/>
    <w:basedOn w:val="Normal"/>
    <w:link w:val="HeaderChar"/>
    <w:uiPriority w:val="99"/>
    <w:unhideWhenUsed/>
    <w:rsid w:val="0058308A"/>
    <w:pPr>
      <w:tabs>
        <w:tab w:val="center" w:pos="4513"/>
        <w:tab w:val="right" w:pos="9026"/>
      </w:tabs>
      <w:snapToGrid w:val="0"/>
    </w:pPr>
  </w:style>
  <w:style w:type="character" w:customStyle="1" w:styleId="HeaderChar">
    <w:name w:val="Header Char"/>
    <w:basedOn w:val="DefaultParagraphFont"/>
    <w:link w:val="Header"/>
    <w:uiPriority w:val="99"/>
    <w:rsid w:val="0058308A"/>
  </w:style>
  <w:style w:type="paragraph" w:styleId="Footer">
    <w:name w:val="footer"/>
    <w:basedOn w:val="Normal"/>
    <w:link w:val="FooterChar"/>
    <w:uiPriority w:val="99"/>
    <w:unhideWhenUsed/>
    <w:rsid w:val="0058308A"/>
    <w:pPr>
      <w:tabs>
        <w:tab w:val="center" w:pos="4513"/>
        <w:tab w:val="right" w:pos="9026"/>
      </w:tabs>
      <w:snapToGrid w:val="0"/>
    </w:pPr>
  </w:style>
  <w:style w:type="character" w:customStyle="1" w:styleId="FooterChar">
    <w:name w:val="Footer Char"/>
    <w:basedOn w:val="DefaultParagraphFont"/>
    <w:link w:val="Footer"/>
    <w:uiPriority w:val="99"/>
    <w:rsid w:val="0058308A"/>
  </w:style>
  <w:style w:type="paragraph" w:styleId="BalloonText">
    <w:name w:val="Balloon Text"/>
    <w:basedOn w:val="Normal"/>
    <w:link w:val="BalloonTextChar"/>
    <w:uiPriority w:val="99"/>
    <w:semiHidden/>
    <w:unhideWhenUsed/>
    <w:rsid w:val="00264DF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64DF2"/>
    <w:rPr>
      <w:rFonts w:asciiTheme="majorHAnsi" w:eastAsiaTheme="majorEastAsia" w:hAnsiTheme="majorHAnsi" w:cstheme="majorBidi"/>
      <w:sz w:val="18"/>
      <w:szCs w:val="18"/>
    </w:rPr>
  </w:style>
  <w:style w:type="character" w:customStyle="1" w:styleId="uworddic2">
    <w:name w:val="u_word_dic2"/>
    <w:basedOn w:val="DefaultParagraphFont"/>
    <w:rsid w:val="00AA7127"/>
  </w:style>
  <w:style w:type="character" w:customStyle="1" w:styleId="fontstyle01">
    <w:name w:val="fontstyle01"/>
    <w:basedOn w:val="DefaultParagraphFont"/>
    <w:rsid w:val="00CB6C7B"/>
    <w:rPr>
      <w:rFonts w:ascii="맑" w:eastAsia="맑" w:hint="eastAsia"/>
      <w:b w:val="0"/>
      <w:bCs w:val="0"/>
      <w:i w:val="0"/>
      <w:iCs w:val="0"/>
      <w:color w:val="000000"/>
      <w:sz w:val="20"/>
      <w:szCs w:val="20"/>
    </w:rPr>
  </w:style>
  <w:style w:type="character" w:customStyle="1" w:styleId="fntk058">
    <w:name w:val="fnt_k058"/>
    <w:basedOn w:val="DefaultParagraphFont"/>
    <w:rsid w:val="00435527"/>
    <w:rPr>
      <w:rFonts w:ascii="Gulim" w:hAnsi="Gulim" w:hint="default"/>
      <w:color w:val="000000"/>
      <w:sz w:val="20"/>
      <w:szCs w:val="20"/>
    </w:rPr>
  </w:style>
  <w:style w:type="character" w:customStyle="1" w:styleId="uworddic">
    <w:name w:val="u_word_dic"/>
    <w:basedOn w:val="DefaultParagraphFont"/>
    <w:rsid w:val="00435527"/>
  </w:style>
  <w:style w:type="character" w:customStyle="1" w:styleId="fnte096">
    <w:name w:val="fnt_e096"/>
    <w:basedOn w:val="DefaultParagraphFont"/>
    <w:rsid w:val="00435527"/>
    <w:rPr>
      <w:rFonts w:ascii="Arial" w:hAnsi="Arial" w:cs="Arial" w:hint="default"/>
      <w:b w:val="0"/>
      <w:bCs w:val="0"/>
      <w:color w:val="000000"/>
      <w:sz w:val="20"/>
      <w:szCs w:val="20"/>
    </w:rPr>
  </w:style>
  <w:style w:type="character" w:customStyle="1" w:styleId="transtxt">
    <w:name w:val="trans_txt"/>
    <w:basedOn w:val="DefaultParagraphFont"/>
    <w:rsid w:val="0048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17034">
      <w:bodyDiv w:val="1"/>
      <w:marLeft w:val="0"/>
      <w:marRight w:val="0"/>
      <w:marTop w:val="0"/>
      <w:marBottom w:val="0"/>
      <w:divBdr>
        <w:top w:val="none" w:sz="0" w:space="0" w:color="auto"/>
        <w:left w:val="none" w:sz="0" w:space="0" w:color="auto"/>
        <w:bottom w:val="none" w:sz="0" w:space="0" w:color="auto"/>
        <w:right w:val="none" w:sz="0" w:space="0" w:color="auto"/>
      </w:divBdr>
    </w:div>
    <w:div w:id="1116556121">
      <w:bodyDiv w:val="1"/>
      <w:marLeft w:val="0"/>
      <w:marRight w:val="0"/>
      <w:marTop w:val="0"/>
      <w:marBottom w:val="0"/>
      <w:divBdr>
        <w:top w:val="none" w:sz="0" w:space="0" w:color="auto"/>
        <w:left w:val="none" w:sz="0" w:space="0" w:color="auto"/>
        <w:bottom w:val="none" w:sz="0" w:space="0" w:color="auto"/>
        <w:right w:val="none" w:sz="0" w:space="0" w:color="auto"/>
      </w:divBdr>
      <w:divsChild>
        <w:div w:id="620459678">
          <w:marLeft w:val="0"/>
          <w:marRight w:val="0"/>
          <w:marTop w:val="0"/>
          <w:marBottom w:val="0"/>
          <w:divBdr>
            <w:top w:val="none" w:sz="0" w:space="0" w:color="auto"/>
            <w:left w:val="none" w:sz="0" w:space="0" w:color="auto"/>
            <w:bottom w:val="none" w:sz="0" w:space="0" w:color="auto"/>
            <w:right w:val="none" w:sz="0" w:space="0" w:color="auto"/>
          </w:divBdr>
          <w:divsChild>
            <w:div w:id="35088182">
              <w:marLeft w:val="0"/>
              <w:marRight w:val="0"/>
              <w:marTop w:val="0"/>
              <w:marBottom w:val="0"/>
              <w:divBdr>
                <w:top w:val="none" w:sz="0" w:space="0" w:color="auto"/>
                <w:left w:val="none" w:sz="0" w:space="0" w:color="auto"/>
                <w:bottom w:val="none" w:sz="0" w:space="0" w:color="auto"/>
                <w:right w:val="none" w:sz="0" w:space="0" w:color="auto"/>
              </w:divBdr>
              <w:divsChild>
                <w:div w:id="1264193427">
                  <w:marLeft w:val="0"/>
                  <w:marRight w:val="0"/>
                  <w:marTop w:val="0"/>
                  <w:marBottom w:val="0"/>
                  <w:divBdr>
                    <w:top w:val="none" w:sz="0" w:space="0" w:color="auto"/>
                    <w:left w:val="none" w:sz="0" w:space="0" w:color="auto"/>
                    <w:bottom w:val="single" w:sz="6" w:space="17" w:color="DFDFDF"/>
                    <w:right w:val="none" w:sz="0" w:space="0" w:color="auto"/>
                  </w:divBdr>
                </w:div>
              </w:divsChild>
            </w:div>
          </w:divsChild>
        </w:div>
      </w:divsChild>
    </w:div>
    <w:div w:id="1853183564">
      <w:bodyDiv w:val="1"/>
      <w:marLeft w:val="0"/>
      <w:marRight w:val="0"/>
      <w:marTop w:val="0"/>
      <w:marBottom w:val="0"/>
      <w:divBdr>
        <w:top w:val="none" w:sz="0" w:space="0" w:color="auto"/>
        <w:left w:val="none" w:sz="0" w:space="0" w:color="auto"/>
        <w:bottom w:val="none" w:sz="0" w:space="0" w:color="auto"/>
        <w:right w:val="none" w:sz="0" w:space="0" w:color="auto"/>
      </w:divBdr>
    </w:div>
    <w:div w:id="19259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EEB90-D67D-4814-BB22-1100B6A6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330</Words>
  <Characters>1887</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Linh Nguyễn</cp:lastModifiedBy>
  <cp:revision>13</cp:revision>
  <cp:lastPrinted>2018-10-01T09:11:00Z</cp:lastPrinted>
  <dcterms:created xsi:type="dcterms:W3CDTF">2018-09-05T02:10:00Z</dcterms:created>
  <dcterms:modified xsi:type="dcterms:W3CDTF">2019-03-06T05:23:00Z</dcterms:modified>
</cp:coreProperties>
</file>